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BCE06" w14:textId="09E870D2" w:rsidR="007C4295" w:rsidRPr="007C4295" w:rsidRDefault="007C4295" w:rsidP="007C4295">
      <w:pPr>
        <w:pStyle w:val="Rubrik1"/>
        <w:spacing w:after="240"/>
        <w:rPr>
          <w:rFonts w:cs="Calibri"/>
        </w:rPr>
      </w:pPr>
      <w:r w:rsidRPr="007C4295">
        <w:rPr>
          <w:rFonts w:cs="Calibri"/>
        </w:rPr>
        <w:t>Proje</w:t>
      </w:r>
      <w:r>
        <w:rPr>
          <w:rFonts w:cs="Calibri"/>
        </w:rPr>
        <w:t>c</w:t>
      </w:r>
      <w:r w:rsidRPr="007C4295">
        <w:rPr>
          <w:rFonts w:cs="Calibri"/>
        </w:rPr>
        <w:t>t operat</w:t>
      </w:r>
      <w:r>
        <w:rPr>
          <w:rFonts w:cs="Calibri"/>
        </w:rPr>
        <w:t>ional</w:t>
      </w:r>
      <w:r w:rsidRPr="007C4295">
        <w:rPr>
          <w:rFonts w:cs="Calibri"/>
        </w:rPr>
        <w:t xml:space="preserve"> plan</w:t>
      </w:r>
    </w:p>
    <w:p w14:paraId="398BBC88" w14:textId="169F6D22" w:rsidR="007C4295" w:rsidRPr="00697B06" w:rsidRDefault="007C4295" w:rsidP="007C4295">
      <w:pPr>
        <w:pStyle w:val="Rubrik2"/>
        <w:rPr>
          <w:rFonts w:cs="Calibri"/>
          <w:sz w:val="16"/>
          <w:szCs w:val="16"/>
        </w:rPr>
      </w:pPr>
      <w:r w:rsidRPr="00697B06">
        <w:rPr>
          <w:rFonts w:cs="Calibri"/>
          <w:sz w:val="16"/>
          <w:szCs w:val="16"/>
        </w:rPr>
        <w:t xml:space="preserve">When you edit, replace </w:t>
      </w:r>
      <w:r w:rsidRPr="00697B06">
        <w:rPr>
          <w:rFonts w:cs="Calibri"/>
          <w:i/>
          <w:iCs w:val="0"/>
          <w:sz w:val="16"/>
          <w:szCs w:val="16"/>
        </w:rPr>
        <w:t>italic supporting text</w:t>
      </w:r>
      <w:r w:rsidRPr="00697B06">
        <w:rPr>
          <w:rFonts w:cs="Calibri"/>
          <w:sz w:val="16"/>
          <w:szCs w:val="16"/>
        </w:rPr>
        <w:t>, work iteratively with the content</w:t>
      </w:r>
      <w:r w:rsidR="009B7807" w:rsidRPr="00697B06">
        <w:rPr>
          <w:rFonts w:cs="Calibri"/>
          <w:sz w:val="16"/>
          <w:szCs w:val="16"/>
        </w:rPr>
        <w:t>.</w:t>
      </w:r>
    </w:p>
    <w:p w14:paraId="7D2A7037" w14:textId="77777777" w:rsidR="003C5970" w:rsidRPr="003C5970" w:rsidRDefault="003C5970" w:rsidP="003C5970"/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368"/>
        <w:gridCol w:w="1746"/>
        <w:gridCol w:w="1417"/>
        <w:gridCol w:w="2127"/>
        <w:gridCol w:w="1275"/>
        <w:gridCol w:w="1985"/>
      </w:tblGrid>
      <w:tr w:rsidR="007C4295" w:rsidRPr="007C4295" w14:paraId="5B4F5489" w14:textId="77777777" w:rsidTr="006B7B23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40CC8D04" w14:textId="048AA51F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0" w:name="_Hlk130394032"/>
            <w:r w:rsidRPr="007C4295">
              <w:rPr>
                <w:rFonts w:ascii="Calibri" w:hAnsi="Calibri"/>
                <w:szCs w:val="16"/>
                <w:lang w:val="en-GB"/>
              </w:rPr>
              <w:t>Proje</w:t>
            </w:r>
            <w:r>
              <w:rPr>
                <w:rFonts w:ascii="Calibri" w:hAnsi="Calibri"/>
                <w:szCs w:val="16"/>
                <w:lang w:val="en-GB"/>
              </w:rPr>
              <w:t>c</w:t>
            </w:r>
            <w:r w:rsidR="00CF7F6C">
              <w:rPr>
                <w:rFonts w:ascii="Calibri" w:hAnsi="Calibri"/>
                <w:szCs w:val="16"/>
                <w:lang w:val="en-GB"/>
              </w:rPr>
              <w:t xml:space="preserve">t </w:t>
            </w: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746" w:type="dxa"/>
          </w:tcPr>
          <w:p w14:paraId="024AA39B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047319EC" w14:textId="55574FD8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Proje</w:t>
            </w:r>
            <w:r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t</w:t>
            </w:r>
            <w:r>
              <w:rPr>
                <w:rFonts w:ascii="Calibri" w:hAnsi="Calibri"/>
                <w:szCs w:val="16"/>
                <w:lang w:val="en-GB"/>
              </w:rPr>
              <w:t xml:space="preserve"> </w:t>
            </w:r>
            <w:r w:rsidR="004309F3">
              <w:rPr>
                <w:rFonts w:ascii="Calibri" w:hAnsi="Calibri"/>
                <w:szCs w:val="16"/>
                <w:lang w:val="en-GB"/>
              </w:rPr>
              <w:t>m</w:t>
            </w:r>
            <w:r>
              <w:rPr>
                <w:rFonts w:ascii="Calibri" w:hAnsi="Calibri"/>
                <w:szCs w:val="16"/>
                <w:lang w:val="en-GB"/>
              </w:rPr>
              <w:t>anager</w:t>
            </w:r>
          </w:p>
        </w:tc>
        <w:tc>
          <w:tcPr>
            <w:tcW w:w="2127" w:type="dxa"/>
          </w:tcPr>
          <w:p w14:paraId="4EB63772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3F79F08A" w14:textId="5F9E9CB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Proje</w:t>
            </w:r>
            <w:r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t</w:t>
            </w:r>
            <w:r>
              <w:rPr>
                <w:rFonts w:ascii="Calibri" w:hAnsi="Calibri"/>
                <w:szCs w:val="16"/>
                <w:lang w:val="en-GB"/>
              </w:rPr>
              <w:t xml:space="preserve"> sponsor</w:t>
            </w:r>
          </w:p>
        </w:tc>
        <w:tc>
          <w:tcPr>
            <w:tcW w:w="1985" w:type="dxa"/>
          </w:tcPr>
          <w:p w14:paraId="440DAA69" w14:textId="77777777" w:rsidR="007C4295" w:rsidRPr="007C4295" w:rsidRDefault="007C4295" w:rsidP="0060349E">
            <w:pPr>
              <w:rPr>
                <w:szCs w:val="16"/>
              </w:rPr>
            </w:pPr>
          </w:p>
        </w:tc>
      </w:tr>
      <w:tr w:rsidR="007C4295" w:rsidRPr="007C4295" w14:paraId="30C816B1" w14:textId="77777777" w:rsidTr="006B7B23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0D6AF62C" w14:textId="505CE2F3" w:rsidR="007C4295" w:rsidRPr="007C4295" w:rsidRDefault="00362C36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Project number</w:t>
            </w:r>
          </w:p>
        </w:tc>
        <w:tc>
          <w:tcPr>
            <w:tcW w:w="1746" w:type="dxa"/>
          </w:tcPr>
          <w:p w14:paraId="5B72A6C3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58746A32" w14:textId="637C8F92" w:rsidR="007C4295" w:rsidRPr="007C4295" w:rsidRDefault="00362C36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Site/Location</w:t>
            </w:r>
          </w:p>
        </w:tc>
        <w:tc>
          <w:tcPr>
            <w:tcW w:w="2127" w:type="dxa"/>
          </w:tcPr>
          <w:p w14:paraId="051AD476" w14:textId="77777777" w:rsidR="007C4295" w:rsidRPr="007C4295" w:rsidRDefault="007C4295" w:rsidP="0060349E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7155739A" w14:textId="4FE3CF84" w:rsidR="007C4295" w:rsidRPr="007C4295" w:rsidRDefault="00362C36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Business unit</w:t>
            </w:r>
          </w:p>
        </w:tc>
        <w:tc>
          <w:tcPr>
            <w:tcW w:w="1985" w:type="dxa"/>
          </w:tcPr>
          <w:p w14:paraId="7640D8BF" w14:textId="77777777" w:rsidR="007C4295" w:rsidRPr="007C4295" w:rsidRDefault="007C4295" w:rsidP="0060349E">
            <w:pPr>
              <w:rPr>
                <w:szCs w:val="16"/>
              </w:rPr>
            </w:pPr>
          </w:p>
        </w:tc>
      </w:tr>
    </w:tbl>
    <w:bookmarkEnd w:id="0"/>
    <w:p w14:paraId="071B4F28" w14:textId="2FF90DAB" w:rsidR="007C4295" w:rsidRPr="007C4295" w:rsidRDefault="009B7807" w:rsidP="007C4295">
      <w:pPr>
        <w:pStyle w:val="Rubrik3"/>
        <w:spacing w:before="120" w:after="0"/>
        <w:rPr>
          <w:rFonts w:cs="Calibri"/>
        </w:rPr>
      </w:pPr>
      <w:r>
        <w:rPr>
          <w:rFonts w:cs="Calibri"/>
        </w:rPr>
        <w:t>Appendices</w:t>
      </w:r>
    </w:p>
    <w:p w14:paraId="3DB8769E" w14:textId="757B4EE3" w:rsidR="007C4295" w:rsidRPr="007C4295" w:rsidRDefault="007C4295" w:rsidP="007C4295">
      <w:pPr>
        <w:pStyle w:val="Rubrik3"/>
        <w:spacing w:before="40" w:after="0"/>
        <w:rPr>
          <w:rFonts w:cs="Calibri"/>
          <w:b w:val="0"/>
          <w:bCs w:val="0"/>
          <w:sz w:val="16"/>
          <w:szCs w:val="16"/>
        </w:rPr>
      </w:pPr>
      <w:r w:rsidRPr="007C4295">
        <w:rPr>
          <w:rFonts w:cs="Calibri"/>
          <w:b w:val="0"/>
          <w:bCs w:val="0"/>
          <w:sz w:val="16"/>
          <w:szCs w:val="16"/>
        </w:rPr>
        <w:t xml:space="preserve">1 </w:t>
      </w:r>
      <w:r w:rsidR="00B33EE1">
        <w:rPr>
          <w:rFonts w:cs="Calibri"/>
          <w:b w:val="0"/>
          <w:bCs w:val="0"/>
          <w:sz w:val="16"/>
          <w:szCs w:val="16"/>
        </w:rPr>
        <w:t>V</w:t>
      </w:r>
      <w:r w:rsidRPr="007C4295">
        <w:rPr>
          <w:rFonts w:cs="Calibri"/>
          <w:b w:val="0"/>
          <w:bCs w:val="0"/>
          <w:sz w:val="16"/>
          <w:szCs w:val="16"/>
        </w:rPr>
        <w:t>isuali</w:t>
      </w:r>
      <w:r w:rsidR="00CF7F6C">
        <w:rPr>
          <w:rFonts w:cs="Calibri"/>
          <w:b w:val="0"/>
          <w:bCs w:val="0"/>
          <w:sz w:val="16"/>
          <w:szCs w:val="16"/>
        </w:rPr>
        <w:t>zation/structures</w:t>
      </w:r>
      <w:r w:rsidRPr="007C4295">
        <w:rPr>
          <w:rFonts w:cs="Calibri"/>
          <w:b w:val="0"/>
          <w:bCs w:val="0"/>
          <w:sz w:val="16"/>
          <w:szCs w:val="16"/>
        </w:rPr>
        <w:t>, 2 Produ</w:t>
      </w:r>
      <w:r w:rsidR="00CF7F6C">
        <w:rPr>
          <w:rFonts w:cs="Calibri"/>
          <w:b w:val="0"/>
          <w:bCs w:val="0"/>
          <w:sz w:val="16"/>
          <w:szCs w:val="16"/>
        </w:rPr>
        <w:t>c</w:t>
      </w:r>
      <w:r w:rsidRPr="007C4295">
        <w:rPr>
          <w:rFonts w:cs="Calibri"/>
          <w:b w:val="0"/>
          <w:bCs w:val="0"/>
          <w:sz w:val="16"/>
          <w:szCs w:val="16"/>
        </w:rPr>
        <w:t>t</w:t>
      </w:r>
      <w:r w:rsidR="00CF7F6C">
        <w:rPr>
          <w:rFonts w:cs="Calibri"/>
          <w:b w:val="0"/>
          <w:bCs w:val="0"/>
          <w:sz w:val="16"/>
          <w:szCs w:val="16"/>
        </w:rPr>
        <w:t xml:space="preserve"> </w:t>
      </w:r>
      <w:r w:rsidRPr="007C4295">
        <w:rPr>
          <w:rFonts w:cs="Calibri"/>
          <w:b w:val="0"/>
          <w:bCs w:val="0"/>
          <w:sz w:val="16"/>
          <w:szCs w:val="16"/>
        </w:rPr>
        <w:t>backlog, 3 Kanban-</w:t>
      </w:r>
      <w:r w:rsidR="00CF7F6C">
        <w:rPr>
          <w:rFonts w:cs="Calibri"/>
          <w:b w:val="0"/>
          <w:bCs w:val="0"/>
          <w:sz w:val="16"/>
          <w:szCs w:val="16"/>
        </w:rPr>
        <w:t>board</w:t>
      </w:r>
      <w:r w:rsidRPr="007C4295">
        <w:rPr>
          <w:rFonts w:cs="Calibri"/>
          <w:b w:val="0"/>
          <w:bCs w:val="0"/>
          <w:sz w:val="16"/>
          <w:szCs w:val="16"/>
        </w:rPr>
        <w:t xml:space="preserve">, 4 </w:t>
      </w:r>
      <w:r w:rsidR="00CF7F6C">
        <w:rPr>
          <w:rFonts w:cs="Calibri"/>
          <w:b w:val="0"/>
          <w:bCs w:val="0"/>
          <w:sz w:val="16"/>
          <w:szCs w:val="16"/>
        </w:rPr>
        <w:t>Decision log</w:t>
      </w:r>
      <w:r w:rsidR="004309F3">
        <w:rPr>
          <w:rFonts w:cs="Calibri"/>
          <w:b w:val="0"/>
          <w:bCs w:val="0"/>
          <w:sz w:val="16"/>
          <w:szCs w:val="16"/>
        </w:rPr>
        <w:t>, 5 Project budget</w:t>
      </w:r>
      <w:r w:rsidR="00354130">
        <w:rPr>
          <w:rFonts w:cs="Calibri"/>
          <w:b w:val="0"/>
          <w:bCs w:val="0"/>
          <w:sz w:val="16"/>
          <w:szCs w:val="16"/>
        </w:rPr>
        <w:t xml:space="preserve">, </w:t>
      </w:r>
      <w:r w:rsidR="000E4F89">
        <w:rPr>
          <w:rFonts w:cs="Calibri"/>
          <w:b w:val="0"/>
          <w:bCs w:val="0"/>
          <w:sz w:val="16"/>
          <w:szCs w:val="16"/>
        </w:rPr>
        <w:t xml:space="preserve">6 </w:t>
      </w:r>
      <w:r w:rsidR="001D11DF">
        <w:rPr>
          <w:rFonts w:cs="Calibri"/>
          <w:b w:val="0"/>
          <w:bCs w:val="0"/>
          <w:sz w:val="16"/>
          <w:szCs w:val="16"/>
        </w:rPr>
        <w:t xml:space="preserve">Status </w:t>
      </w:r>
      <w:r w:rsidR="00A34C46">
        <w:rPr>
          <w:rFonts w:cs="Calibri"/>
          <w:b w:val="0"/>
          <w:bCs w:val="0"/>
          <w:sz w:val="16"/>
          <w:szCs w:val="16"/>
        </w:rPr>
        <w:t>report</w:t>
      </w:r>
    </w:p>
    <w:p w14:paraId="68AB5101" w14:textId="42EF16D1" w:rsidR="007C4295" w:rsidRPr="007C4295" w:rsidRDefault="00CF7F6C" w:rsidP="007C4295">
      <w:pPr>
        <w:pStyle w:val="Rubrik3"/>
        <w:rPr>
          <w:rFonts w:cs="Calibri"/>
        </w:rPr>
      </w:pPr>
      <w:r>
        <w:rPr>
          <w:rFonts w:cs="Calibri"/>
        </w:rPr>
        <w:t>Stakeholders</w:t>
      </w:r>
    </w:p>
    <w:tbl>
      <w:tblPr>
        <w:tblStyle w:val="Tabellrutntljust"/>
        <w:tblW w:w="9900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992"/>
        <w:gridCol w:w="851"/>
        <w:gridCol w:w="3827"/>
        <w:gridCol w:w="1258"/>
      </w:tblGrid>
      <w:tr w:rsidR="00F26CDF" w:rsidRPr="007C4295" w14:paraId="682CA547" w14:textId="6A2AB0DE" w:rsidTr="00F26CDF">
        <w:trPr>
          <w:trHeight w:val="695"/>
        </w:trPr>
        <w:tc>
          <w:tcPr>
            <w:tcW w:w="1838" w:type="dxa"/>
            <w:shd w:val="solid" w:color="D9E2F3" w:themeColor="accent1" w:themeTint="33" w:fill="D9E2F3" w:themeFill="accent1" w:themeFillTint="33"/>
          </w:tcPr>
          <w:p w14:paraId="0F4F89C1" w14:textId="11842A79" w:rsidR="00F26CDF" w:rsidRPr="007C4295" w:rsidRDefault="00F26CD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Stakeholder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nam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  <w:r w:rsidRPr="007C4295">
              <w:rPr>
                <w:rFonts w:ascii="Calibri" w:hAnsi="Calibri"/>
                <w:szCs w:val="16"/>
                <w:lang w:val="en-GB"/>
              </w:rPr>
              <w:t>/rol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79646449" w14:textId="417F5AEB" w:rsidR="00F26CDF" w:rsidRPr="007C4295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Realization/ Result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2F4D7799" w14:textId="0B4DCFE8" w:rsidR="00F26CDF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Primary/ Secondary/</w:t>
            </w:r>
          </w:p>
          <w:p w14:paraId="1B68470C" w14:textId="4813FC22" w:rsidR="00F26CDF" w:rsidRPr="007C4295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Tertiary</w:t>
            </w:r>
          </w:p>
        </w:tc>
        <w:tc>
          <w:tcPr>
            <w:tcW w:w="851" w:type="dxa"/>
            <w:shd w:val="solid" w:color="D9E2F3" w:themeColor="accent1" w:themeTint="33" w:fill="D9E2F3" w:themeFill="accent1" w:themeFillTint="33"/>
          </w:tcPr>
          <w:p w14:paraId="0A7A5B06" w14:textId="2CA7D959" w:rsidR="00F26CDF" w:rsidRPr="007C4295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Positiv</w:t>
            </w:r>
            <w:r>
              <w:rPr>
                <w:rFonts w:ascii="Calibri" w:hAnsi="Calibri"/>
                <w:b/>
                <w:bCs/>
                <w:lang w:val="en-GB"/>
              </w:rPr>
              <w:t>e</w:t>
            </w:r>
            <w:r w:rsidRPr="007C4295">
              <w:rPr>
                <w:rFonts w:ascii="Calibri" w:hAnsi="Calibri"/>
                <w:b/>
                <w:bCs/>
                <w:lang w:val="en-GB"/>
              </w:rPr>
              <w:t>/ Neutral/ Negativ</w:t>
            </w:r>
            <w:r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3827" w:type="dxa"/>
            <w:shd w:val="solid" w:color="D9E2F3" w:themeColor="accent1" w:themeTint="33" w:fill="D9E2F3" w:themeFill="accent1" w:themeFillTint="33"/>
          </w:tcPr>
          <w:p w14:paraId="1302A97C" w14:textId="6827933C" w:rsidR="00F26CDF" w:rsidRPr="007C4295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Expectations/Needs</w:t>
            </w:r>
          </w:p>
        </w:tc>
        <w:tc>
          <w:tcPr>
            <w:tcW w:w="1258" w:type="dxa"/>
            <w:shd w:val="solid" w:color="D9E2F3" w:themeColor="accent1" w:themeTint="33" w:fill="D9E2F3" w:themeFill="accent1" w:themeFillTint="33"/>
          </w:tcPr>
          <w:p w14:paraId="1E1A6054" w14:textId="77777777" w:rsidR="00F26CDF" w:rsidRDefault="00F26CDF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Handle</w:t>
            </w:r>
          </w:p>
          <w:p w14:paraId="02D019A8" w14:textId="43B5BCD5" w:rsidR="00D957F0" w:rsidRPr="00DD4BED" w:rsidRDefault="00DD4BED" w:rsidP="0060349E">
            <w:pPr>
              <w:pStyle w:val="TableText"/>
              <w:rPr>
                <w:rFonts w:ascii="Calibri" w:hAnsi="Calibri"/>
                <w:b/>
                <w:bCs/>
                <w:sz w:val="12"/>
                <w:szCs w:val="12"/>
                <w:lang w:val="en-GB"/>
              </w:rPr>
            </w:pPr>
            <w:r>
              <w:rPr>
                <w:rFonts w:ascii="Calibri" w:hAnsi="Calibri"/>
                <w:b/>
                <w:bCs/>
                <w:sz w:val="12"/>
                <w:szCs w:val="12"/>
                <w:lang w:val="en-GB"/>
              </w:rPr>
              <w:t>(</w:t>
            </w:r>
            <w:r w:rsidR="00C61EA2">
              <w:rPr>
                <w:rFonts w:ascii="Calibri" w:hAnsi="Calibri"/>
                <w:b/>
                <w:bCs/>
                <w:sz w:val="12"/>
                <w:szCs w:val="12"/>
                <w:lang w:val="en-GB"/>
              </w:rPr>
              <w:t>I</w:t>
            </w:r>
            <w:r>
              <w:rPr>
                <w:rFonts w:ascii="Calibri" w:hAnsi="Calibri"/>
                <w:b/>
                <w:bCs/>
                <w:sz w:val="12"/>
                <w:szCs w:val="12"/>
                <w:lang w:val="en-GB"/>
              </w:rPr>
              <w:t>nvolve, Communicate, Inform or Monitor)</w:t>
            </w:r>
          </w:p>
        </w:tc>
      </w:tr>
      <w:tr w:rsidR="00F26CDF" w:rsidRPr="00DD4BED" w14:paraId="30E04958" w14:textId="0474EFD1" w:rsidTr="00F26CDF">
        <w:trPr>
          <w:trHeight w:val="267"/>
        </w:trPr>
        <w:tc>
          <w:tcPr>
            <w:tcW w:w="1838" w:type="dxa"/>
          </w:tcPr>
          <w:p w14:paraId="13CD8D95" w14:textId="77777777" w:rsidR="00F26CDF" w:rsidRPr="007C4295" w:rsidRDefault="00F26CDF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4FBD391C" w14:textId="6B32AED5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2944D8EA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14:paraId="51425882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794A4259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258" w:type="dxa"/>
          </w:tcPr>
          <w:p w14:paraId="1520D7BC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26CDF" w:rsidRPr="007C4295" w14:paraId="56F569C7" w14:textId="2800F140" w:rsidTr="00F26CDF">
        <w:trPr>
          <w:trHeight w:val="246"/>
        </w:trPr>
        <w:tc>
          <w:tcPr>
            <w:tcW w:w="1838" w:type="dxa"/>
          </w:tcPr>
          <w:p w14:paraId="276A75EF" w14:textId="77777777" w:rsidR="00F26CDF" w:rsidRPr="007C4295" w:rsidRDefault="00F26CDF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3A3B17CF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080D2CB4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14:paraId="7C78BA52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E90E030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258" w:type="dxa"/>
          </w:tcPr>
          <w:p w14:paraId="4733E40D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26CDF" w:rsidRPr="007C4295" w14:paraId="0EDEE951" w14:textId="7AD5553E" w:rsidTr="00F26CDF">
        <w:trPr>
          <w:trHeight w:val="267"/>
        </w:trPr>
        <w:tc>
          <w:tcPr>
            <w:tcW w:w="1838" w:type="dxa"/>
          </w:tcPr>
          <w:p w14:paraId="14E9915E" w14:textId="77777777" w:rsidR="00F26CDF" w:rsidRPr="007C4295" w:rsidRDefault="00F26CDF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  <w:tc>
          <w:tcPr>
            <w:tcW w:w="1134" w:type="dxa"/>
          </w:tcPr>
          <w:p w14:paraId="5F7A7845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992" w:type="dxa"/>
          </w:tcPr>
          <w:p w14:paraId="7864E6F3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851" w:type="dxa"/>
          </w:tcPr>
          <w:p w14:paraId="51FCEA18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6EAD7142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1258" w:type="dxa"/>
          </w:tcPr>
          <w:p w14:paraId="65342175" w14:textId="77777777" w:rsidR="00F26CDF" w:rsidRPr="007C4295" w:rsidRDefault="00F26CDF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18A9711D" w14:textId="506E21DC" w:rsidR="007C4295" w:rsidRPr="007C4295" w:rsidRDefault="00CF7F6C" w:rsidP="007C4295">
      <w:pPr>
        <w:pStyle w:val="Rubrik3"/>
        <w:rPr>
          <w:rFonts w:cs="Calibri"/>
          <w:sz w:val="16"/>
          <w:szCs w:val="16"/>
        </w:rPr>
      </w:pPr>
      <w:r>
        <w:rPr>
          <w:rFonts w:cs="Calibri"/>
        </w:rPr>
        <w:t>P</w:t>
      </w:r>
      <w:r w:rsidR="00580E2A">
        <w:rPr>
          <w:rFonts w:cs="Calibri"/>
        </w:rPr>
        <w:t>roject charter</w:t>
      </w:r>
    </w:p>
    <w:tbl>
      <w:tblPr>
        <w:tblStyle w:val="Tabellrutntljust"/>
        <w:tblW w:w="9918" w:type="dxa"/>
        <w:tblLook w:val="04A0" w:firstRow="1" w:lastRow="0" w:firstColumn="1" w:lastColumn="0" w:noHBand="0" w:noVBand="1"/>
      </w:tblPr>
      <w:tblGrid>
        <w:gridCol w:w="1775"/>
        <w:gridCol w:w="1339"/>
        <w:gridCol w:w="1417"/>
        <w:gridCol w:w="284"/>
        <w:gridCol w:w="1276"/>
        <w:gridCol w:w="3827"/>
      </w:tblGrid>
      <w:tr w:rsidR="007C4295" w:rsidRPr="007C4295" w14:paraId="52C101EA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37653137" w14:textId="1E34518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Ba</w:t>
            </w:r>
            <w:r w:rsidR="00CF7F6C">
              <w:rPr>
                <w:rFonts w:ascii="Calibri" w:hAnsi="Calibri"/>
                <w:szCs w:val="16"/>
                <w:lang w:val="en-GB"/>
              </w:rPr>
              <w:t>c</w:t>
            </w:r>
            <w:r w:rsidRPr="007C4295">
              <w:rPr>
                <w:rFonts w:ascii="Calibri" w:hAnsi="Calibri"/>
                <w:szCs w:val="16"/>
                <w:lang w:val="en-GB"/>
              </w:rPr>
              <w:t>kgr</w:t>
            </w:r>
            <w:r w:rsidR="00CF7F6C">
              <w:rPr>
                <w:rFonts w:ascii="Calibri" w:hAnsi="Calibri"/>
                <w:szCs w:val="16"/>
                <w:lang w:val="en-GB"/>
              </w:rPr>
              <w:t>ou</w:t>
            </w:r>
            <w:r w:rsidRPr="007C4295">
              <w:rPr>
                <w:rFonts w:ascii="Calibri" w:hAnsi="Calibri"/>
                <w:szCs w:val="16"/>
                <w:lang w:val="en-GB"/>
              </w:rPr>
              <w:t>nd</w:t>
            </w:r>
          </w:p>
        </w:tc>
        <w:tc>
          <w:tcPr>
            <w:tcW w:w="8143" w:type="dxa"/>
            <w:gridSpan w:val="5"/>
            <w:tcBorders>
              <w:bottom w:val="single" w:sz="4" w:space="0" w:color="BFBFBF" w:themeColor="background1" w:themeShade="BF"/>
            </w:tcBorders>
          </w:tcPr>
          <w:p w14:paraId="401DCFFD" w14:textId="2A7F8B5C" w:rsidR="007C4295" w:rsidRPr="007C4295" w:rsidRDefault="00CF7F6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Short background and </w:t>
            </w:r>
            <w:proofErr w:type="gramStart"/>
            <w:r>
              <w:rPr>
                <w:rFonts w:ascii="Calibri" w:hAnsi="Calibri"/>
                <w:i/>
                <w:iCs/>
                <w:lang w:val="en-GB"/>
              </w:rPr>
              <w:t>current status</w:t>
            </w:r>
            <w:proofErr w:type="gramEnd"/>
          </w:p>
        </w:tc>
      </w:tr>
      <w:tr w:rsidR="007C4295" w:rsidRPr="007C4295" w14:paraId="66C25B6D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51734227" w14:textId="02B26D26" w:rsidR="007C4295" w:rsidRPr="007C4295" w:rsidRDefault="00580E2A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Playfield</w:t>
            </w:r>
          </w:p>
        </w:tc>
        <w:tc>
          <w:tcPr>
            <w:tcW w:w="4316" w:type="dxa"/>
            <w:gridSpan w:val="4"/>
            <w:shd w:val="solid" w:color="D9E2F3" w:themeColor="accent1" w:themeTint="33" w:fill="D9E2F3" w:themeFill="accent1" w:themeFillTint="33"/>
          </w:tcPr>
          <w:p w14:paraId="4DBDAB5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Plan</w:t>
            </w:r>
          </w:p>
        </w:tc>
        <w:tc>
          <w:tcPr>
            <w:tcW w:w="3827" w:type="dxa"/>
            <w:shd w:val="solid" w:color="D9E2F3" w:themeColor="accent1" w:themeTint="33" w:fill="D9E2F3" w:themeFill="accent1" w:themeFillTint="33"/>
          </w:tcPr>
          <w:p w14:paraId="0062BB91" w14:textId="1DE8598E" w:rsidR="007C4295" w:rsidRPr="007C4295" w:rsidRDefault="00CF7F6C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Outcome</w:t>
            </w:r>
          </w:p>
        </w:tc>
      </w:tr>
      <w:tr w:rsidR="007C4295" w:rsidRPr="007C4295" w14:paraId="35391E0F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493A55D1" w14:textId="43C780FF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Business objectives</w:t>
            </w:r>
          </w:p>
        </w:tc>
        <w:tc>
          <w:tcPr>
            <w:tcW w:w="4316" w:type="dxa"/>
            <w:gridSpan w:val="4"/>
          </w:tcPr>
          <w:p w14:paraId="5DFB0665" w14:textId="70EBB23B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expected benefits/effects</w:t>
            </w:r>
          </w:p>
        </w:tc>
        <w:tc>
          <w:tcPr>
            <w:tcW w:w="3827" w:type="dxa"/>
          </w:tcPr>
          <w:p w14:paraId="023137DF" w14:textId="266EDAF5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the gained benefits/effects</w:t>
            </w:r>
          </w:p>
        </w:tc>
      </w:tr>
      <w:tr w:rsidR="003C5970" w:rsidRPr="007C4295" w14:paraId="5545B41B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52DB03E5" w14:textId="77777777" w:rsidR="003C5970" w:rsidRDefault="003C5970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73149C0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78E71CB8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3C5970" w:rsidRPr="007C4295" w14:paraId="21890E75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4F87E08D" w14:textId="77777777" w:rsidR="003C5970" w:rsidRDefault="003C5970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2ABE6088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648A1D0B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3C5970" w:rsidRPr="007C4295" w14:paraId="2F573D5B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6B8309E2" w14:textId="77777777" w:rsidR="003C5970" w:rsidRDefault="003C5970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1D1F16B8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CB74ECF" w14:textId="77777777" w:rsidR="003C5970" w:rsidRPr="00BD0F8C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61A9691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6B42FA31" w14:textId="3FE13C6D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Summary project objective</w:t>
            </w:r>
          </w:p>
        </w:tc>
        <w:tc>
          <w:tcPr>
            <w:tcW w:w="4316" w:type="dxa"/>
            <w:gridSpan w:val="4"/>
          </w:tcPr>
          <w:p w14:paraId="03852B5B" w14:textId="4E2BC7BA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A summary heading that describes what the project is expected to deliver at large</w:t>
            </w:r>
          </w:p>
        </w:tc>
        <w:tc>
          <w:tcPr>
            <w:tcW w:w="3827" w:type="dxa"/>
          </w:tcPr>
          <w:p w14:paraId="26DCF7C9" w14:textId="68A0AC27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Describe what has </w:t>
            </w:r>
            <w:r w:rsidR="00D5195A">
              <w:rPr>
                <w:rFonts w:ascii="Calibri" w:hAnsi="Calibri"/>
                <w:i/>
                <w:iCs/>
                <w:lang w:val="en-GB"/>
              </w:rPr>
              <w:t xml:space="preserve">been </w:t>
            </w:r>
            <w:r>
              <w:rPr>
                <w:rFonts w:ascii="Calibri" w:hAnsi="Calibri"/>
                <w:i/>
                <w:iCs/>
                <w:lang w:val="en-GB"/>
              </w:rPr>
              <w:t>delivered at large</w:t>
            </w:r>
          </w:p>
        </w:tc>
      </w:tr>
      <w:tr w:rsidR="007C4295" w:rsidRPr="007C4295" w14:paraId="4455B808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450EE329" w14:textId="7B16CEBA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Project objectives</w:t>
            </w:r>
          </w:p>
        </w:tc>
        <w:tc>
          <w:tcPr>
            <w:tcW w:w="4316" w:type="dxa"/>
            <w:gridSpan w:val="4"/>
          </w:tcPr>
          <w:p w14:paraId="672D755B" w14:textId="36F39E58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Specify desired results, functions and properties</w:t>
            </w:r>
          </w:p>
        </w:tc>
        <w:tc>
          <w:tcPr>
            <w:tcW w:w="3827" w:type="dxa"/>
          </w:tcPr>
          <w:p w14:paraId="55FC1F9D" w14:textId="28B84D24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accomplished results</w:t>
            </w:r>
          </w:p>
        </w:tc>
      </w:tr>
      <w:tr w:rsidR="007C4295" w:rsidRPr="007C4295" w14:paraId="423086D5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781D743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3B2BDC56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1CB0B586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3C5970" w:rsidRPr="007C4295" w14:paraId="7CC1AEC5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113497D4" w14:textId="77777777" w:rsidR="003C5970" w:rsidRPr="007C4295" w:rsidRDefault="003C5970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29B15225" w14:textId="77777777" w:rsidR="003C5970" w:rsidRPr="003B6ED9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12A91CC7" w14:textId="77777777" w:rsidR="003C5970" w:rsidRPr="003B6ED9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15F2F2DA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65D234EF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4C45A85D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2758D513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21A78BD4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45B4A79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5D44BD0D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115854C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6C526DAB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33AC07FA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69BAD1FE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3F16E4C0" w14:textId="77777777" w:rsidR="007C4295" w:rsidRPr="003B6ED9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52A61DE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314623BF" w14:textId="6616E3EC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Exclusions</w:t>
            </w:r>
          </w:p>
        </w:tc>
        <w:tc>
          <w:tcPr>
            <w:tcW w:w="4316" w:type="dxa"/>
            <w:gridSpan w:val="4"/>
          </w:tcPr>
          <w:p w14:paraId="6AD61C25" w14:textId="65565460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Describe result that will not be reached or delivered</w:t>
            </w:r>
          </w:p>
        </w:tc>
        <w:tc>
          <w:tcPr>
            <w:tcW w:w="3827" w:type="dxa"/>
          </w:tcPr>
          <w:p w14:paraId="33029567" w14:textId="7BFA9484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Kept/changed</w:t>
            </w:r>
            <w:r w:rsidR="007C4295" w:rsidRPr="007C4295">
              <w:rPr>
                <w:rFonts w:ascii="Calibri" w:hAnsi="Calibri"/>
                <w:i/>
                <w:iCs/>
                <w:lang w:val="en-GB"/>
              </w:rPr>
              <w:t>?</w:t>
            </w:r>
          </w:p>
        </w:tc>
      </w:tr>
      <w:tr w:rsidR="007C4295" w:rsidRPr="007C4295" w14:paraId="1B976341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45F94622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070460F2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4E07C82E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3C5970" w:rsidRPr="007C4295" w14:paraId="127F9A32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AA1B816" w14:textId="77777777" w:rsidR="003C5970" w:rsidRPr="007C4295" w:rsidRDefault="003C5970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</w:tcPr>
          <w:p w14:paraId="191FE51C" w14:textId="77777777" w:rsidR="003C5970" w:rsidRPr="00806677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77A510BA" w14:textId="77777777" w:rsidR="003C5970" w:rsidRPr="00806677" w:rsidRDefault="003C5970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10D6BC00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717F1A9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4316" w:type="dxa"/>
            <w:gridSpan w:val="4"/>
            <w:tcBorders>
              <w:bottom w:val="single" w:sz="4" w:space="0" w:color="BFBFBF" w:themeColor="background1" w:themeShade="BF"/>
            </w:tcBorders>
          </w:tcPr>
          <w:p w14:paraId="5C9E9538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  <w:tcBorders>
              <w:bottom w:val="single" w:sz="4" w:space="0" w:color="BFBFBF" w:themeColor="background1" w:themeShade="BF"/>
            </w:tcBorders>
          </w:tcPr>
          <w:p w14:paraId="4ACF615B" w14:textId="77777777" w:rsidR="007C4295" w:rsidRPr="00806677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502E4850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18F6FA9C" w14:textId="625A5185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1" w:name="_Hlk176946565"/>
            <w:r>
              <w:rPr>
                <w:rFonts w:ascii="Calibri" w:hAnsi="Calibri"/>
                <w:szCs w:val="16"/>
                <w:lang w:val="en-GB"/>
              </w:rPr>
              <w:t>Limits</w:t>
            </w:r>
          </w:p>
        </w:tc>
        <w:tc>
          <w:tcPr>
            <w:tcW w:w="3040" w:type="dxa"/>
            <w:gridSpan w:val="3"/>
            <w:shd w:val="solid" w:color="D9E2F3" w:themeColor="accent1" w:themeTint="33" w:fill="D9E2F3" w:themeFill="accent1" w:themeFillTint="33"/>
          </w:tcPr>
          <w:p w14:paraId="55F8E566" w14:textId="7028A835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</w:t>
            </w:r>
          </w:p>
        </w:tc>
        <w:tc>
          <w:tcPr>
            <w:tcW w:w="1276" w:type="dxa"/>
            <w:shd w:val="solid" w:color="D9E2F3" w:themeColor="accent1" w:themeTint="33" w:fill="D9E2F3" w:themeFill="accent1" w:themeFillTint="33"/>
          </w:tcPr>
          <w:p w14:paraId="488552C5" w14:textId="55D4E0ED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Toleran</w:t>
            </w:r>
            <w:r w:rsidR="00CF7F6C">
              <w:rPr>
                <w:rFonts w:ascii="Calibri" w:hAnsi="Calibri"/>
                <w:szCs w:val="16"/>
                <w:lang w:val="en-GB"/>
              </w:rPr>
              <w:t>ce</w:t>
            </w:r>
          </w:p>
        </w:tc>
        <w:tc>
          <w:tcPr>
            <w:tcW w:w="3827" w:type="dxa"/>
            <w:shd w:val="solid" w:color="D9E2F3" w:themeColor="accent1" w:themeTint="33" w:fill="D9E2F3" w:themeFill="accent1" w:themeFillTint="33"/>
          </w:tcPr>
          <w:p w14:paraId="3DC52BCE" w14:textId="4077EFB7" w:rsidR="007C4295" w:rsidRPr="007C4295" w:rsidRDefault="00CF7F6C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7C4295" w:rsidRPr="007C4295" w14:paraId="2B5B7837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1A991409" w14:textId="0D14779A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Time</w:t>
            </w:r>
          </w:p>
        </w:tc>
        <w:tc>
          <w:tcPr>
            <w:tcW w:w="3040" w:type="dxa"/>
            <w:gridSpan w:val="3"/>
          </w:tcPr>
          <w:p w14:paraId="7DA2511E" w14:textId="4C3DD461" w:rsidR="007C4295" w:rsidRPr="007C4295" w:rsidRDefault="00806677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P</w:t>
            </w:r>
            <w:r w:rsidR="00B55323">
              <w:rPr>
                <w:rFonts w:ascii="Calibri" w:hAnsi="Calibri"/>
                <w:i/>
                <w:iCs/>
                <w:lang w:val="en-GB"/>
              </w:rPr>
              <w:t xml:space="preserve">lanned 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start and </w:t>
            </w:r>
            <w:r w:rsidR="00B55323">
              <w:rPr>
                <w:rFonts w:ascii="Calibri" w:hAnsi="Calibri"/>
                <w:i/>
                <w:iCs/>
                <w:lang w:val="en-GB"/>
              </w:rPr>
              <w:t>delivery date</w:t>
            </w:r>
          </w:p>
        </w:tc>
        <w:tc>
          <w:tcPr>
            <w:tcW w:w="1276" w:type="dxa"/>
          </w:tcPr>
          <w:p w14:paraId="570EE069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3827" w:type="dxa"/>
          </w:tcPr>
          <w:p w14:paraId="70C4075D" w14:textId="0C1247D3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 xml:space="preserve">Actual </w:t>
            </w:r>
            <w:r w:rsidR="007C4295" w:rsidRPr="007C4295">
              <w:rPr>
                <w:rFonts w:ascii="Calibri" w:hAnsi="Calibri"/>
                <w:i/>
                <w:iCs/>
                <w:lang w:val="en-GB"/>
              </w:rPr>
              <w:t xml:space="preserve">start- </w:t>
            </w:r>
            <w:r>
              <w:rPr>
                <w:rFonts w:ascii="Calibri" w:hAnsi="Calibri"/>
                <w:i/>
                <w:iCs/>
                <w:lang w:val="en-GB"/>
              </w:rPr>
              <w:t>and delivery date</w:t>
            </w:r>
          </w:p>
        </w:tc>
      </w:tr>
      <w:tr w:rsidR="007C4295" w:rsidRPr="007C4295" w14:paraId="775B7435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6F1FB284" w14:textId="521901B3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Cost</w:t>
            </w:r>
          </w:p>
        </w:tc>
        <w:tc>
          <w:tcPr>
            <w:tcW w:w="3040" w:type="dxa"/>
            <w:gridSpan w:val="3"/>
          </w:tcPr>
          <w:p w14:paraId="2E10584E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Budget</w:t>
            </w:r>
          </w:p>
        </w:tc>
        <w:tc>
          <w:tcPr>
            <w:tcW w:w="1276" w:type="dxa"/>
          </w:tcPr>
          <w:p w14:paraId="441886F8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7BFEC1BD" w14:textId="46055CA1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7C4295" w:rsidRPr="007C4295" w14:paraId="197720C0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0A85FB89" w14:textId="07ECB886" w:rsidR="007C4295" w:rsidRPr="007C4295" w:rsidRDefault="007C4295" w:rsidP="0060349E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 w:rsidR="00CF7F6C">
              <w:rPr>
                <w:b/>
                <w:szCs w:val="16"/>
              </w:rPr>
              <w:t>Manhours</w:t>
            </w:r>
          </w:p>
        </w:tc>
        <w:tc>
          <w:tcPr>
            <w:tcW w:w="3040" w:type="dxa"/>
            <w:gridSpan w:val="3"/>
          </w:tcPr>
          <w:p w14:paraId="510F67FF" w14:textId="57F5FDCB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7C4295">
              <w:rPr>
                <w:rFonts w:ascii="Calibri" w:hAnsi="Calibri"/>
                <w:i/>
                <w:iCs/>
                <w:lang w:val="en-GB"/>
              </w:rPr>
              <w:t>Total</w:t>
            </w:r>
            <w:r w:rsidR="000235DC">
              <w:rPr>
                <w:rFonts w:ascii="Calibri" w:hAnsi="Calibri"/>
                <w:i/>
                <w:iCs/>
                <w:lang w:val="en-GB"/>
              </w:rPr>
              <w:t xml:space="preserve"> manhours</w:t>
            </w:r>
          </w:p>
        </w:tc>
        <w:tc>
          <w:tcPr>
            <w:tcW w:w="1276" w:type="dxa"/>
          </w:tcPr>
          <w:p w14:paraId="57158870" w14:textId="77777777" w:rsidR="007C4295" w:rsidRPr="007C4295" w:rsidRDefault="007C4295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</w:p>
        </w:tc>
        <w:tc>
          <w:tcPr>
            <w:tcW w:w="3827" w:type="dxa"/>
          </w:tcPr>
          <w:p w14:paraId="7020129E" w14:textId="010EADCA" w:rsidR="007C4295" w:rsidRPr="007C4295" w:rsidRDefault="00B5532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Outcome</w:t>
            </w:r>
          </w:p>
        </w:tc>
      </w:tr>
      <w:tr w:rsidR="007C4295" w:rsidRPr="007C4295" w14:paraId="333FB25D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0A302837" w14:textId="36EE90CB" w:rsidR="007C4295" w:rsidRPr="007C4295" w:rsidRDefault="00CF7F6C" w:rsidP="0060349E">
            <w:pPr>
              <w:rPr>
                <w:b/>
                <w:szCs w:val="16"/>
              </w:rPr>
            </w:pPr>
            <w:bookmarkStart w:id="2" w:name="_Hlk127784608"/>
            <w:bookmarkEnd w:id="1"/>
            <w:r>
              <w:rPr>
                <w:b/>
                <w:szCs w:val="16"/>
              </w:rPr>
              <w:t>Conditions</w:t>
            </w:r>
          </w:p>
        </w:tc>
        <w:tc>
          <w:tcPr>
            <w:tcW w:w="8143" w:type="dxa"/>
            <w:gridSpan w:val="5"/>
          </w:tcPr>
          <w:p w14:paraId="74837DE0" w14:textId="53EEF634" w:rsidR="007C4295" w:rsidRPr="007C4295" w:rsidRDefault="000235D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pecific conditions that the project </w:t>
            </w:r>
            <w:r>
              <w:rPr>
                <w:rFonts w:ascii="Calibri" w:hAnsi="Calibri"/>
                <w:i/>
                <w:iCs/>
                <w:lang w:val="en-GB"/>
              </w:rPr>
              <w:t>s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>hall pay attention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Pr="000235DC">
              <w:rPr>
                <w:rFonts w:ascii="Calibri" w:hAnsi="Calibri"/>
                <w:i/>
                <w:iCs/>
                <w:lang w:val="en-GB"/>
              </w:rPr>
              <w:t xml:space="preserve">to 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or dependencies between the project and other </w:t>
            </w:r>
            <w:r w:rsidR="009B7807">
              <w:rPr>
                <w:rFonts w:ascii="Calibri" w:hAnsi="Calibri"/>
                <w:i/>
                <w:iCs/>
                <w:lang w:val="en-GB"/>
              </w:rPr>
              <w:t>initiatives.</w:t>
            </w:r>
          </w:p>
          <w:p w14:paraId="7380E78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A10A1" w:rsidRPr="007C4295" w14:paraId="0729C3FD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52A999B1" w14:textId="77777777" w:rsidR="00FA10A1" w:rsidRDefault="00FA10A1" w:rsidP="0060349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Development philosophy</w:t>
            </w:r>
          </w:p>
          <w:p w14:paraId="50EC37FF" w14:textId="413A564A" w:rsidR="00FB7F49" w:rsidRPr="00E1527D" w:rsidRDefault="00FB7F49" w:rsidP="0060349E">
            <w:pPr>
              <w:rPr>
                <w:b/>
                <w:sz w:val="12"/>
                <w:szCs w:val="12"/>
              </w:rPr>
            </w:pPr>
          </w:p>
        </w:tc>
        <w:tc>
          <w:tcPr>
            <w:tcW w:w="8143" w:type="dxa"/>
            <w:gridSpan w:val="5"/>
          </w:tcPr>
          <w:p w14:paraId="112D051C" w14:textId="1B399357" w:rsidR="00FA10A1" w:rsidRDefault="00121573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 w:rsidRPr="00121573">
              <w:rPr>
                <w:rFonts w:ascii="Calibri" w:hAnsi="Calibri"/>
                <w:i/>
                <w:iCs/>
                <w:lang w:val="en-GB"/>
              </w:rPr>
              <w:t>Waterfall, Integration driven, Agile or Exploratory</w:t>
            </w:r>
            <w:r>
              <w:rPr>
                <w:rFonts w:ascii="Calibri" w:hAnsi="Calibri"/>
                <w:i/>
                <w:iCs/>
                <w:lang w:val="en-GB"/>
              </w:rPr>
              <w:t xml:space="preserve"> </w:t>
            </w:r>
            <w:r w:rsidR="005A6E5E">
              <w:rPr>
                <w:rFonts w:ascii="Calibri" w:hAnsi="Calibri"/>
                <w:i/>
                <w:iCs/>
                <w:lang w:val="en-GB"/>
              </w:rPr>
              <w:t>(</w:t>
            </w:r>
            <w:r>
              <w:rPr>
                <w:rFonts w:ascii="Calibri" w:hAnsi="Calibri"/>
                <w:i/>
                <w:iCs/>
                <w:lang w:val="en-GB"/>
              </w:rPr>
              <w:t>and motivatio</w:t>
            </w:r>
            <w:r w:rsidR="005A6E5E">
              <w:rPr>
                <w:rFonts w:ascii="Calibri" w:hAnsi="Calibri"/>
                <w:i/>
                <w:iCs/>
                <w:lang w:val="en-GB"/>
              </w:rPr>
              <w:t>n why)</w:t>
            </w:r>
          </w:p>
        </w:tc>
      </w:tr>
      <w:bookmarkEnd w:id="2"/>
      <w:tr w:rsidR="007C4295" w:rsidRPr="007C4295" w14:paraId="2BEF77E5" w14:textId="77777777" w:rsidTr="002D3121"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DAA5ECC" w14:textId="74A6CC3F" w:rsidR="007C4295" w:rsidRPr="007C4295" w:rsidRDefault="00CF7F6C" w:rsidP="0060349E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>Escalation</w:t>
            </w:r>
          </w:p>
        </w:tc>
        <w:tc>
          <w:tcPr>
            <w:tcW w:w="8143" w:type="dxa"/>
            <w:gridSpan w:val="5"/>
          </w:tcPr>
          <w:p w14:paraId="7C0376BF" w14:textId="4E49DB41" w:rsidR="007C4295" w:rsidRPr="007C4295" w:rsidRDefault="000235DC" w:rsidP="0060349E">
            <w:pPr>
              <w:pStyle w:val="TableText"/>
              <w:rPr>
                <w:rFonts w:ascii="Calibri" w:hAnsi="Calibri"/>
                <w:i/>
                <w:iCs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The project manager is empowered to make decisions within the playfield. For issues and decisions outside the playfield, escalate to the project sponsor.</w:t>
            </w:r>
          </w:p>
        </w:tc>
      </w:tr>
      <w:tr w:rsidR="002D3121" w:rsidRPr="007C4295" w14:paraId="3D0AFC3F" w14:textId="77777777" w:rsidTr="002D3121">
        <w:trPr>
          <w:gridAfter w:val="1"/>
          <w:wAfter w:w="3827" w:type="dxa"/>
        </w:trPr>
        <w:tc>
          <w:tcPr>
            <w:tcW w:w="1775" w:type="dxa"/>
            <w:shd w:val="solid" w:color="D9E2F3" w:themeColor="accent1" w:themeTint="33" w:fill="D9E2F3" w:themeFill="accent1" w:themeFillTint="33"/>
          </w:tcPr>
          <w:p w14:paraId="2F25A405" w14:textId="77777777" w:rsidR="002D3121" w:rsidRDefault="002D3121" w:rsidP="009C3DF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3" w:name="_Hlk177033777"/>
            <w:r>
              <w:rPr>
                <w:rFonts w:ascii="Calibri" w:hAnsi="Calibri"/>
                <w:szCs w:val="16"/>
                <w:lang w:val="en-GB"/>
              </w:rPr>
              <w:t>Flexibility matrix</w:t>
            </w:r>
          </w:p>
          <w:p w14:paraId="52123094" w14:textId="7A990002" w:rsidR="002D3121" w:rsidRPr="002D3121" w:rsidRDefault="002D3121" w:rsidP="009C3DF4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2D3121">
              <w:rPr>
                <w:b/>
                <w:bCs/>
                <w:sz w:val="12"/>
                <w:szCs w:val="12"/>
                <w:lang w:eastAsia="en-US"/>
              </w:rPr>
              <w:t>(mark</w:t>
            </w:r>
            <w:r>
              <w:rPr>
                <w:b/>
                <w:bCs/>
                <w:sz w:val="12"/>
                <w:szCs w:val="12"/>
                <w:lang w:eastAsia="en-US"/>
              </w:rPr>
              <w:t xml:space="preserve"> with</w:t>
            </w:r>
            <w:r w:rsidRPr="002D3121">
              <w:rPr>
                <w:b/>
                <w:bCs/>
                <w:sz w:val="12"/>
                <w:szCs w:val="12"/>
                <w:lang w:eastAsia="en-US"/>
              </w:rPr>
              <w:t xml:space="preserve"> X, one per row)</w:t>
            </w:r>
          </w:p>
        </w:tc>
        <w:tc>
          <w:tcPr>
            <w:tcW w:w="1339" w:type="dxa"/>
            <w:shd w:val="solid" w:color="D9E2F3" w:themeColor="accent1" w:themeTint="33" w:fill="D9E2F3" w:themeFill="accent1" w:themeFillTint="33"/>
          </w:tcPr>
          <w:p w14:paraId="1EDE72A9" w14:textId="77777777" w:rsidR="002D3121" w:rsidRPr="007C4295" w:rsidRDefault="002D3121" w:rsidP="009C3DF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Least flexible</w:t>
            </w: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56E18F84" w14:textId="77777777" w:rsidR="002D3121" w:rsidRPr="007C4295" w:rsidRDefault="002D3121" w:rsidP="009C3DF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Medium flexible</w:t>
            </w:r>
          </w:p>
        </w:tc>
        <w:tc>
          <w:tcPr>
            <w:tcW w:w="1560" w:type="dxa"/>
            <w:gridSpan w:val="2"/>
            <w:shd w:val="solid" w:color="D9E2F3" w:themeColor="accent1" w:themeTint="33" w:fill="D9E2F3" w:themeFill="accent1" w:themeFillTint="33"/>
          </w:tcPr>
          <w:p w14:paraId="264B97CB" w14:textId="77777777" w:rsidR="002D3121" w:rsidRPr="007C4295" w:rsidRDefault="002D3121" w:rsidP="009C3DF4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Most flexible</w:t>
            </w:r>
          </w:p>
        </w:tc>
      </w:tr>
      <w:tr w:rsidR="002D3121" w:rsidRPr="0087715B" w14:paraId="1ECE8640" w14:textId="77777777" w:rsidTr="002D3121">
        <w:trPr>
          <w:gridAfter w:val="1"/>
          <w:wAfter w:w="3827" w:type="dxa"/>
        </w:trPr>
        <w:tc>
          <w:tcPr>
            <w:tcW w:w="1775" w:type="dxa"/>
            <w:shd w:val="solid" w:color="D9E2F3" w:themeColor="accent1" w:themeTint="33" w:fill="D9E2F3" w:themeFill="accent1" w:themeFillTint="33"/>
          </w:tcPr>
          <w:p w14:paraId="697BCAE3" w14:textId="77777777" w:rsidR="002D3121" w:rsidRPr="007C4295" w:rsidRDefault="002D3121" w:rsidP="009C3DF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Project objectives</w:t>
            </w:r>
          </w:p>
        </w:tc>
        <w:tc>
          <w:tcPr>
            <w:tcW w:w="1339" w:type="dxa"/>
          </w:tcPr>
          <w:p w14:paraId="4D2343AD" w14:textId="408EF751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417" w:type="dxa"/>
          </w:tcPr>
          <w:p w14:paraId="5CE81C30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4F8E3D32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D3121" w:rsidRPr="0087715B" w14:paraId="3330D446" w14:textId="77777777" w:rsidTr="002D3121">
        <w:trPr>
          <w:gridAfter w:val="1"/>
          <w:wAfter w:w="3827" w:type="dxa"/>
        </w:trPr>
        <w:tc>
          <w:tcPr>
            <w:tcW w:w="1775" w:type="dxa"/>
            <w:shd w:val="solid" w:color="D9E2F3" w:themeColor="accent1" w:themeTint="33" w:fill="D9E2F3" w:themeFill="accent1" w:themeFillTint="33"/>
          </w:tcPr>
          <w:p w14:paraId="74010BFB" w14:textId="77777777" w:rsidR="002D3121" w:rsidRPr="007C4295" w:rsidRDefault="002D3121" w:rsidP="009C3DF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Time</w:t>
            </w:r>
          </w:p>
        </w:tc>
        <w:tc>
          <w:tcPr>
            <w:tcW w:w="1339" w:type="dxa"/>
          </w:tcPr>
          <w:p w14:paraId="67358801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0BAF76E4" w14:textId="47B2BA96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  <w:tc>
          <w:tcPr>
            <w:tcW w:w="1560" w:type="dxa"/>
            <w:gridSpan w:val="2"/>
          </w:tcPr>
          <w:p w14:paraId="6570CB36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</w:tr>
      <w:tr w:rsidR="002D3121" w:rsidRPr="0087715B" w14:paraId="44C294A4" w14:textId="77777777" w:rsidTr="002D3121">
        <w:trPr>
          <w:gridAfter w:val="1"/>
          <w:wAfter w:w="3827" w:type="dxa"/>
        </w:trPr>
        <w:tc>
          <w:tcPr>
            <w:tcW w:w="1775" w:type="dxa"/>
            <w:shd w:val="solid" w:color="D9E2F3" w:themeColor="accent1" w:themeTint="33" w:fill="D9E2F3" w:themeFill="accent1" w:themeFillTint="33"/>
          </w:tcPr>
          <w:p w14:paraId="734C4C5B" w14:textId="77777777" w:rsidR="002D3121" w:rsidRPr="007C4295" w:rsidRDefault="002D3121" w:rsidP="009C3DF4">
            <w:pPr>
              <w:rPr>
                <w:b/>
                <w:szCs w:val="16"/>
              </w:rPr>
            </w:pPr>
            <w:r w:rsidRPr="007C4295">
              <w:rPr>
                <w:b/>
                <w:szCs w:val="16"/>
              </w:rPr>
              <w:t xml:space="preserve">    </w:t>
            </w:r>
            <w:r>
              <w:rPr>
                <w:b/>
                <w:szCs w:val="16"/>
              </w:rPr>
              <w:t>Resources/Cost</w:t>
            </w:r>
          </w:p>
        </w:tc>
        <w:tc>
          <w:tcPr>
            <w:tcW w:w="1339" w:type="dxa"/>
          </w:tcPr>
          <w:p w14:paraId="511A3179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417" w:type="dxa"/>
          </w:tcPr>
          <w:p w14:paraId="74E8D6E1" w14:textId="77777777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</w:p>
        </w:tc>
        <w:tc>
          <w:tcPr>
            <w:tcW w:w="1560" w:type="dxa"/>
            <w:gridSpan w:val="2"/>
          </w:tcPr>
          <w:p w14:paraId="23887378" w14:textId="2EACF65E" w:rsidR="002D3121" w:rsidRPr="0087715B" w:rsidRDefault="002D3121" w:rsidP="002D3121">
            <w:pPr>
              <w:pStyle w:val="TableText"/>
              <w:jc w:val="center"/>
              <w:rPr>
                <w:rFonts w:ascii="Calibri" w:hAnsi="Calibri"/>
                <w:lang w:val="en-GB"/>
              </w:rPr>
            </w:pPr>
            <w:r>
              <w:rPr>
                <w:rFonts w:ascii="Calibri" w:hAnsi="Calibri"/>
                <w:lang w:val="en-GB"/>
              </w:rPr>
              <w:t>X</w:t>
            </w:r>
          </w:p>
        </w:tc>
      </w:tr>
      <w:bookmarkEnd w:id="3"/>
    </w:tbl>
    <w:p w14:paraId="226C531D" w14:textId="77777777" w:rsidR="0087715B" w:rsidRDefault="0087715B">
      <w:pPr>
        <w:spacing w:after="160" w:line="259" w:lineRule="auto"/>
        <w:rPr>
          <w:noProof/>
          <w:szCs w:val="16"/>
        </w:rPr>
      </w:pPr>
    </w:p>
    <w:p w14:paraId="2B9B5DFC" w14:textId="4345B80B" w:rsidR="00C33CB2" w:rsidRPr="00D957F0" w:rsidRDefault="00C33CB2">
      <w:pPr>
        <w:spacing w:after="160" w:line="259" w:lineRule="auto"/>
      </w:pPr>
    </w:p>
    <w:p w14:paraId="60FAF598" w14:textId="180826CD" w:rsidR="00FE52F0" w:rsidRPr="007C4295" w:rsidRDefault="00FE52F0" w:rsidP="00FE52F0">
      <w:pPr>
        <w:pStyle w:val="Rubrik3"/>
        <w:rPr>
          <w:rFonts w:cs="Calibri"/>
        </w:rPr>
      </w:pPr>
      <w:r>
        <w:rPr>
          <w:rFonts w:cs="Calibri"/>
        </w:rPr>
        <w:lastRenderedPageBreak/>
        <w:t>Delivery and handover</w:t>
      </w:r>
    </w:p>
    <w:tbl>
      <w:tblPr>
        <w:tblStyle w:val="Tabellrutntljust"/>
        <w:tblW w:w="9776" w:type="dxa"/>
        <w:tblLook w:val="04A0" w:firstRow="1" w:lastRow="0" w:firstColumn="1" w:lastColumn="0" w:noHBand="0" w:noVBand="1"/>
      </w:tblPr>
      <w:tblGrid>
        <w:gridCol w:w="1758"/>
        <w:gridCol w:w="8018"/>
      </w:tblGrid>
      <w:tr w:rsidR="00FE52F0" w:rsidRPr="007C4295" w14:paraId="529333B1" w14:textId="77777777" w:rsidTr="00B10DE5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6ACB697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bookmarkStart w:id="4" w:name="_Hlk127801041"/>
            <w:r>
              <w:rPr>
                <w:rFonts w:ascii="Calibri" w:hAnsi="Calibri"/>
                <w:bCs w:val="0"/>
                <w:szCs w:val="16"/>
                <w:lang w:val="en-GB"/>
              </w:rPr>
              <w:t>Customer/user(s)</w:t>
            </w: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 xml:space="preserve"> </w:t>
            </w:r>
          </w:p>
        </w:tc>
        <w:tc>
          <w:tcPr>
            <w:tcW w:w="8018" w:type="dxa"/>
            <w:shd w:val="solid" w:color="D9E2F3" w:themeColor="accent1" w:themeTint="33" w:fill="D9E2F3" w:themeFill="accent1" w:themeFillTint="33"/>
          </w:tcPr>
          <w:p w14:paraId="7AE587AF" w14:textId="3CA601B4" w:rsidR="00FE52F0" w:rsidRPr="007C4295" w:rsidRDefault="00FE52F0" w:rsidP="00B10DE5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Delivery description (iteratively if possible)</w:t>
            </w:r>
          </w:p>
        </w:tc>
      </w:tr>
      <w:bookmarkEnd w:id="4"/>
      <w:tr w:rsidR="00FE52F0" w:rsidRPr="007C4295" w14:paraId="031D074D" w14:textId="77777777" w:rsidTr="00B10DE5">
        <w:tc>
          <w:tcPr>
            <w:tcW w:w="1758" w:type="dxa"/>
          </w:tcPr>
          <w:p w14:paraId="7432F586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</w:tcPr>
          <w:p w14:paraId="620208EB" w14:textId="77777777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E52F0" w:rsidRPr="007C4295" w14:paraId="63FD46C4" w14:textId="77777777" w:rsidTr="00B10DE5">
        <w:tc>
          <w:tcPr>
            <w:tcW w:w="1758" w:type="dxa"/>
          </w:tcPr>
          <w:p w14:paraId="0BADC5FB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</w:tcPr>
          <w:p w14:paraId="2490D9B9" w14:textId="77AA698A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E52F0" w:rsidRPr="007C4295" w14:paraId="1A533CF5" w14:textId="77777777" w:rsidTr="00B10DE5">
        <w:tc>
          <w:tcPr>
            <w:tcW w:w="1758" w:type="dxa"/>
            <w:tcBorders>
              <w:bottom w:val="single" w:sz="4" w:space="0" w:color="BFBFBF" w:themeColor="background1" w:themeShade="BF"/>
            </w:tcBorders>
          </w:tcPr>
          <w:p w14:paraId="0690C37B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  <w:tcBorders>
              <w:bottom w:val="single" w:sz="4" w:space="0" w:color="BFBFBF" w:themeColor="background1" w:themeShade="BF"/>
            </w:tcBorders>
          </w:tcPr>
          <w:p w14:paraId="7AA8019F" w14:textId="314092C1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E52F0" w:rsidRPr="007C4295" w14:paraId="459BB2C2" w14:textId="77777777" w:rsidTr="00B10DE5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65630CA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Receiver(s)</w:t>
            </w:r>
          </w:p>
        </w:tc>
        <w:tc>
          <w:tcPr>
            <w:tcW w:w="8018" w:type="dxa"/>
            <w:shd w:val="solid" w:color="D9E2F3" w:themeColor="accent1" w:themeTint="33" w:fill="D9E2F3" w:themeFill="accent1" w:themeFillTint="33"/>
          </w:tcPr>
          <w:p w14:paraId="339A682F" w14:textId="14ED5275" w:rsidR="00FE52F0" w:rsidRPr="001E32CD" w:rsidRDefault="00FE52F0" w:rsidP="00B10DE5">
            <w:pPr>
              <w:pStyle w:val="TableText"/>
              <w:rPr>
                <w:rFonts w:ascii="Calibri" w:hAnsi="Calibri"/>
                <w:b/>
                <w:lang w:val="en-GB"/>
              </w:rPr>
            </w:pPr>
            <w:r w:rsidRPr="001E32CD">
              <w:rPr>
                <w:rFonts w:ascii="Calibri" w:hAnsi="Calibri"/>
                <w:b/>
                <w:szCs w:val="16"/>
                <w:lang w:val="en-GB"/>
              </w:rPr>
              <w:t>Handover description (iteratively if possible)</w:t>
            </w:r>
          </w:p>
        </w:tc>
      </w:tr>
      <w:tr w:rsidR="00FE52F0" w:rsidRPr="007C4295" w14:paraId="4F6CDBFD" w14:textId="77777777" w:rsidTr="00B10DE5">
        <w:tc>
          <w:tcPr>
            <w:tcW w:w="1758" w:type="dxa"/>
          </w:tcPr>
          <w:p w14:paraId="01259499" w14:textId="77777777" w:rsidR="00FE52F0" w:rsidRPr="007C4295" w:rsidRDefault="00FE52F0" w:rsidP="00B10DE5">
            <w:pPr>
              <w:rPr>
                <w:lang w:eastAsia="en-US"/>
              </w:rPr>
            </w:pPr>
          </w:p>
        </w:tc>
        <w:tc>
          <w:tcPr>
            <w:tcW w:w="8018" w:type="dxa"/>
          </w:tcPr>
          <w:p w14:paraId="19C25613" w14:textId="07B5BC45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E52F0" w:rsidRPr="007C4295" w14:paraId="61A3854C" w14:textId="77777777" w:rsidTr="00B10DE5">
        <w:tc>
          <w:tcPr>
            <w:tcW w:w="1758" w:type="dxa"/>
          </w:tcPr>
          <w:p w14:paraId="1E404A06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</w:tcPr>
          <w:p w14:paraId="23648087" w14:textId="662FA2E0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FE52F0" w:rsidRPr="007C4295" w14:paraId="2AF489D7" w14:textId="77777777" w:rsidTr="00B10DE5">
        <w:tc>
          <w:tcPr>
            <w:tcW w:w="1758" w:type="dxa"/>
          </w:tcPr>
          <w:p w14:paraId="593D8EAC" w14:textId="77777777" w:rsidR="00FE52F0" w:rsidRPr="007C4295" w:rsidRDefault="00FE52F0" w:rsidP="00B10DE5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</w:p>
        </w:tc>
        <w:tc>
          <w:tcPr>
            <w:tcW w:w="8018" w:type="dxa"/>
          </w:tcPr>
          <w:p w14:paraId="29974310" w14:textId="6A1BD421" w:rsidR="00FE52F0" w:rsidRPr="007C4295" w:rsidRDefault="00FE52F0" w:rsidP="00B10DE5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570C4207" w14:textId="036404FD" w:rsidR="007C4295" w:rsidRPr="007C4295" w:rsidRDefault="007C4295" w:rsidP="007C4295">
      <w:pPr>
        <w:pStyle w:val="Rubrik3"/>
        <w:rPr>
          <w:rFonts w:cs="Calibri"/>
        </w:rPr>
      </w:pPr>
      <w:r w:rsidRPr="007C4295">
        <w:rPr>
          <w:rFonts w:cs="Calibri"/>
        </w:rPr>
        <w:t>Organi</w:t>
      </w:r>
      <w:r w:rsidR="0001142E">
        <w:rPr>
          <w:rFonts w:cs="Calibri"/>
        </w:rPr>
        <w:t>z</w:t>
      </w:r>
      <w:r w:rsidRPr="007C4295">
        <w:rPr>
          <w:rFonts w:cs="Calibri"/>
        </w:rPr>
        <w:t>ation</w:t>
      </w:r>
    </w:p>
    <w:tbl>
      <w:tblPr>
        <w:tblStyle w:val="Tabellrutntljust"/>
        <w:tblW w:w="9776" w:type="dxa"/>
        <w:tblLook w:val="04A0" w:firstRow="1" w:lastRow="0" w:firstColumn="1" w:lastColumn="0" w:noHBand="0" w:noVBand="1"/>
      </w:tblPr>
      <w:tblGrid>
        <w:gridCol w:w="1758"/>
        <w:gridCol w:w="2490"/>
        <w:gridCol w:w="2835"/>
        <w:gridCol w:w="2693"/>
      </w:tblGrid>
      <w:tr w:rsidR="007C4295" w:rsidRPr="007C4295" w14:paraId="5DF13328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C4DF823" w14:textId="7EA3C965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Senior management</w:t>
            </w:r>
          </w:p>
        </w:tc>
        <w:tc>
          <w:tcPr>
            <w:tcW w:w="8018" w:type="dxa"/>
            <w:gridSpan w:val="3"/>
            <w:tcBorders>
              <w:bottom w:val="single" w:sz="4" w:space="0" w:color="BFBFBF" w:themeColor="background1" w:themeShade="BF"/>
            </w:tcBorders>
          </w:tcPr>
          <w:p w14:paraId="26351847" w14:textId="1D89447C" w:rsidR="007C4295" w:rsidRPr="007C4295" w:rsidRDefault="00B029E5" w:rsidP="0060349E">
            <w:pPr>
              <w:pStyle w:val="Beskrivning"/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</w:pPr>
            <w:r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  <w:t>Governing body/</w:t>
            </w:r>
            <w:r w:rsidR="0001142E">
              <w:rPr>
                <w:rFonts w:ascii="Calibri" w:hAnsi="Calibri"/>
                <w:b w:val="0"/>
                <w:bCs w:val="0"/>
                <w:i/>
                <w:iCs/>
                <w:szCs w:val="16"/>
                <w:lang w:val="en-GB"/>
              </w:rPr>
              <w:t>Unit</w:t>
            </w:r>
          </w:p>
        </w:tc>
      </w:tr>
      <w:tr w:rsidR="007C4295" w:rsidRPr="007C4295" w14:paraId="395982C8" w14:textId="77777777" w:rsidTr="003C5970">
        <w:tc>
          <w:tcPr>
            <w:tcW w:w="1758" w:type="dxa"/>
            <w:tcBorders>
              <w:bottom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09447DCB" w14:textId="28E1703B" w:rsidR="007C4295" w:rsidRPr="007C4295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Ro</w:t>
            </w:r>
            <w:r w:rsidR="0001142E">
              <w:rPr>
                <w:rFonts w:ascii="Calibri" w:hAnsi="Calibri"/>
                <w:bCs w:val="0"/>
                <w:szCs w:val="16"/>
                <w:lang w:val="en-GB"/>
              </w:rPr>
              <w:t>le</w:t>
            </w:r>
          </w:p>
        </w:tc>
        <w:tc>
          <w:tcPr>
            <w:tcW w:w="2490" w:type="dxa"/>
            <w:shd w:val="solid" w:color="D9E2F3" w:themeColor="accent1" w:themeTint="33" w:fill="D9E2F3" w:themeFill="accent1" w:themeFillTint="33"/>
          </w:tcPr>
          <w:p w14:paraId="239A9CAE" w14:textId="48C82E65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Position</w:t>
            </w:r>
          </w:p>
        </w:tc>
        <w:tc>
          <w:tcPr>
            <w:tcW w:w="5528" w:type="dxa"/>
            <w:gridSpan w:val="2"/>
            <w:shd w:val="solid" w:color="D9E2F3" w:themeColor="accent1" w:themeTint="33" w:fill="D9E2F3" w:themeFill="accent1" w:themeFillTint="33"/>
          </w:tcPr>
          <w:p w14:paraId="7D798112" w14:textId="5FF7D8FF" w:rsidR="007C4295" w:rsidRPr="007C4295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7C4295">
              <w:rPr>
                <w:rFonts w:ascii="Calibri" w:hAnsi="Calibri"/>
                <w:bCs w:val="0"/>
                <w:szCs w:val="16"/>
                <w:lang w:val="en-GB"/>
              </w:rPr>
              <w:t>Nam</w:t>
            </w:r>
            <w:r w:rsidR="0001142E">
              <w:rPr>
                <w:rFonts w:ascii="Calibri" w:hAnsi="Calibri"/>
                <w:bCs w:val="0"/>
                <w:szCs w:val="16"/>
                <w:lang w:val="en-GB"/>
              </w:rPr>
              <w:t>e</w:t>
            </w:r>
          </w:p>
        </w:tc>
      </w:tr>
      <w:tr w:rsidR="007C4295" w:rsidRPr="007C4295" w14:paraId="2DEF3076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9FAF438" w14:textId="17AB7B13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Project sponsor</w:t>
            </w:r>
          </w:p>
        </w:tc>
        <w:tc>
          <w:tcPr>
            <w:tcW w:w="2490" w:type="dxa"/>
          </w:tcPr>
          <w:p w14:paraId="6B77DFB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70CE1B03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34F9B163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C22E7C6" w14:textId="47E407A5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Steering group</w:t>
            </w:r>
          </w:p>
        </w:tc>
        <w:tc>
          <w:tcPr>
            <w:tcW w:w="2490" w:type="dxa"/>
          </w:tcPr>
          <w:p w14:paraId="722266A7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2CC8F8B3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DD89DFF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6A16EBF1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0C66799C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52540F37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6E9F3455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A324ADA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766E79EA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0747F56E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8035D0C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6CA783A2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7171C746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34F6B826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4C92D6B7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4158DFF" w14:textId="338A875B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Customer/users(s)</w:t>
            </w:r>
          </w:p>
        </w:tc>
        <w:tc>
          <w:tcPr>
            <w:tcW w:w="2490" w:type="dxa"/>
          </w:tcPr>
          <w:p w14:paraId="39F5343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0EE043B9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9D7294A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8440166" w14:textId="41E5FD85" w:rsidR="007C4295" w:rsidRPr="009B7807" w:rsidRDefault="005D6E2C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Receiver</w:t>
            </w:r>
            <w:r w:rsidR="0001142E" w:rsidRPr="009B7807">
              <w:rPr>
                <w:rFonts w:ascii="Calibri" w:hAnsi="Calibri"/>
                <w:bCs w:val="0"/>
                <w:szCs w:val="16"/>
                <w:lang w:val="en-GB"/>
              </w:rPr>
              <w:t>(s)</w:t>
            </w:r>
          </w:p>
        </w:tc>
        <w:tc>
          <w:tcPr>
            <w:tcW w:w="2490" w:type="dxa"/>
          </w:tcPr>
          <w:p w14:paraId="23F6748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40E0598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50767E21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E580440" w14:textId="73CB1C59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Resource owners</w:t>
            </w:r>
          </w:p>
        </w:tc>
        <w:tc>
          <w:tcPr>
            <w:tcW w:w="2490" w:type="dxa"/>
          </w:tcPr>
          <w:p w14:paraId="21A7FB92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446ACE3B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4A225B2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6CD1A9E0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426EFA2D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3680574E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267610E9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B8D201E" w14:textId="77777777" w:rsidR="007C4295" w:rsidRPr="009B7807" w:rsidRDefault="007C4295" w:rsidP="0060349E">
            <w:pPr>
              <w:pStyle w:val="Beskrivning"/>
              <w:rPr>
                <w:bCs w:val="0"/>
                <w:lang w:val="en-GB"/>
              </w:rPr>
            </w:pPr>
          </w:p>
        </w:tc>
        <w:tc>
          <w:tcPr>
            <w:tcW w:w="2490" w:type="dxa"/>
          </w:tcPr>
          <w:p w14:paraId="4015DB84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</w:tcPr>
          <w:p w14:paraId="21932EC5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1CA62678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A739037" w14:textId="77777777" w:rsidR="007C4295" w:rsidRPr="009B7807" w:rsidRDefault="007C4295" w:rsidP="0060349E">
            <w:pPr>
              <w:rPr>
                <w:b/>
                <w:lang w:eastAsia="en-US"/>
              </w:rPr>
            </w:pPr>
          </w:p>
        </w:tc>
        <w:tc>
          <w:tcPr>
            <w:tcW w:w="2490" w:type="dxa"/>
            <w:tcBorders>
              <w:bottom w:val="single" w:sz="4" w:space="0" w:color="BFBFBF" w:themeColor="background1" w:themeShade="BF"/>
            </w:tcBorders>
          </w:tcPr>
          <w:p w14:paraId="5E705217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BFBFBF" w:themeColor="background1" w:themeShade="BF"/>
            </w:tcBorders>
          </w:tcPr>
          <w:p w14:paraId="160A1A78" w14:textId="77777777" w:rsidR="007C4295" w:rsidRPr="007C4295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4C709BEF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2D1E77E7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  <w:shd w:val="solid" w:color="D9E2F3" w:themeColor="accent1" w:themeTint="33" w:fill="D9E2F3" w:themeFill="accent1" w:themeFillTint="33"/>
          </w:tcPr>
          <w:p w14:paraId="04EA9623" w14:textId="4BE8AF90" w:rsidR="007C4295" w:rsidRPr="007C4295" w:rsidRDefault="0001142E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>
              <w:rPr>
                <w:rFonts w:ascii="Calibri" w:hAnsi="Calibri"/>
                <w:b/>
                <w:bCs/>
                <w:lang w:val="en-GB"/>
              </w:rPr>
              <w:t>C</w:t>
            </w:r>
            <w:r w:rsidR="007C4295" w:rsidRPr="007C4295">
              <w:rPr>
                <w:rFonts w:ascii="Calibri" w:hAnsi="Calibri"/>
                <w:b/>
                <w:bCs/>
                <w:lang w:val="en-GB"/>
              </w:rPr>
              <w:t>ompeten</w:t>
            </w:r>
            <w:r>
              <w:rPr>
                <w:rFonts w:ascii="Calibri" w:hAnsi="Calibri"/>
                <w:b/>
                <w:bCs/>
                <w:lang w:val="en-GB"/>
              </w:rPr>
              <w:t>ce</w:t>
            </w:r>
            <w:r w:rsidR="007C4295" w:rsidRPr="007C4295">
              <w:rPr>
                <w:rFonts w:ascii="Calibri" w:hAnsi="Calibri"/>
                <w:b/>
                <w:bCs/>
                <w:lang w:val="en-GB"/>
              </w:rPr>
              <w:t>/rol</w:t>
            </w:r>
            <w:r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2835" w:type="dxa"/>
            <w:shd w:val="solid" w:color="D9E2F3" w:themeColor="accent1" w:themeTint="33" w:fill="D9E2F3" w:themeFill="accent1" w:themeFillTint="33"/>
          </w:tcPr>
          <w:p w14:paraId="368E7F8D" w14:textId="0A1D00B1" w:rsidR="007C4295" w:rsidRPr="007C4295" w:rsidRDefault="007C4295" w:rsidP="0060349E">
            <w:pPr>
              <w:pStyle w:val="TableText"/>
              <w:rPr>
                <w:rFonts w:ascii="Calibri" w:hAnsi="Calibri"/>
                <w:b/>
                <w:bCs/>
                <w:lang w:val="en-GB"/>
              </w:rPr>
            </w:pPr>
            <w:r w:rsidRPr="007C4295">
              <w:rPr>
                <w:rFonts w:ascii="Calibri" w:hAnsi="Calibri"/>
                <w:b/>
                <w:bCs/>
                <w:lang w:val="en-GB"/>
              </w:rPr>
              <w:t>Nam</w:t>
            </w:r>
            <w:r w:rsidR="0001142E">
              <w:rPr>
                <w:rFonts w:ascii="Calibri" w:hAnsi="Calibri"/>
                <w:b/>
                <w:bCs/>
                <w:lang w:val="en-GB"/>
              </w:rPr>
              <w:t>e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13C01EF7" w14:textId="6F9CA367" w:rsidR="007C4295" w:rsidRPr="007C4295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Manhours</w:t>
            </w:r>
          </w:p>
        </w:tc>
      </w:tr>
      <w:tr w:rsidR="007C4295" w:rsidRPr="007C4295" w14:paraId="554ED988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71AEE21" w14:textId="2A44537B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Project manager</w:t>
            </w:r>
          </w:p>
        </w:tc>
        <w:tc>
          <w:tcPr>
            <w:tcW w:w="2490" w:type="dxa"/>
          </w:tcPr>
          <w:p w14:paraId="7F2E145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25CF623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1FF6ACC6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3733CB7F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CFC19B0" w14:textId="6D488806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szCs w:val="16"/>
                <w:lang w:val="en-GB"/>
              </w:rPr>
              <w:t>Project team members</w:t>
            </w:r>
          </w:p>
        </w:tc>
        <w:tc>
          <w:tcPr>
            <w:tcW w:w="2490" w:type="dxa"/>
          </w:tcPr>
          <w:p w14:paraId="7E7242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064EF9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3B473E74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71B19657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5912A9D1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3C09993B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574852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0C88A86A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13599ED9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4E16B69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16E272E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85E3CD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2250DDCC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472D8839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02FA619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6F0400EB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7A430AF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40EC600C" w14:textId="77777777" w:rsidR="007C4295" w:rsidRPr="00C60CC8" w:rsidRDefault="007C4295" w:rsidP="0060349E">
            <w:pPr>
              <w:pStyle w:val="Beskrivning"/>
              <w:rPr>
                <w:rFonts w:ascii="Calibri" w:hAnsi="Calibri"/>
                <w:b w:val="0"/>
                <w:bCs w:val="0"/>
                <w:szCs w:val="16"/>
                <w:lang w:val="en-GB"/>
              </w:rPr>
            </w:pPr>
          </w:p>
        </w:tc>
      </w:tr>
      <w:tr w:rsidR="007C4295" w:rsidRPr="007C4295" w14:paraId="7D81B4B1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8CFC0B5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1520BCF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23FE281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68541A4C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8AD6BAE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3FDD765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6C3D298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16E6F1E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04A9945D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25306C76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008EAE1" w14:textId="157C215C" w:rsidR="007C4295" w:rsidRPr="009B7807" w:rsidRDefault="0001142E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 w:rsidRPr="009B7807">
              <w:rPr>
                <w:rFonts w:ascii="Calibri" w:hAnsi="Calibri"/>
                <w:bCs w:val="0"/>
                <w:lang w:val="en-GB"/>
              </w:rPr>
              <w:t>Reference network</w:t>
            </w:r>
          </w:p>
        </w:tc>
        <w:tc>
          <w:tcPr>
            <w:tcW w:w="2490" w:type="dxa"/>
          </w:tcPr>
          <w:p w14:paraId="61278D4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4563F14D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262CF14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286C18FD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DBDAB88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006A50E2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9ADA4BA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6595370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53F0323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56076831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7535082C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0E87812A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7F72E16D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3FC0808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D684F54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75B7F57F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2D51FAE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3D12596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5C64ECD7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6CCBEF2" w14:textId="77777777" w:rsidR="007C4295" w:rsidRPr="009B7807" w:rsidRDefault="007C429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</w:p>
        </w:tc>
        <w:tc>
          <w:tcPr>
            <w:tcW w:w="2490" w:type="dxa"/>
          </w:tcPr>
          <w:p w14:paraId="27C631EB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7975BC57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34C749BF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A4D4667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26DEE6BF" w14:textId="77777777" w:rsidR="007C4295" w:rsidRPr="009B7807" w:rsidRDefault="007C4295" w:rsidP="0060349E">
            <w:pPr>
              <w:pStyle w:val="TableText"/>
              <w:rPr>
                <w:rFonts w:ascii="Calibri" w:hAnsi="Calibri"/>
                <w:b/>
                <w:lang w:val="en-GB"/>
              </w:rPr>
            </w:pPr>
          </w:p>
        </w:tc>
        <w:tc>
          <w:tcPr>
            <w:tcW w:w="2490" w:type="dxa"/>
          </w:tcPr>
          <w:p w14:paraId="504703C7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4F68D3B1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038E0472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64EF17E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192D814" w14:textId="77777777" w:rsidR="007C4295" w:rsidRPr="009B7807" w:rsidRDefault="007C4295" w:rsidP="0060349E">
            <w:pPr>
              <w:pStyle w:val="TableText"/>
              <w:rPr>
                <w:rFonts w:ascii="Calibri" w:hAnsi="Calibri"/>
                <w:b/>
                <w:i/>
                <w:iCs/>
                <w:lang w:val="en-GB"/>
              </w:rPr>
            </w:pPr>
          </w:p>
        </w:tc>
        <w:tc>
          <w:tcPr>
            <w:tcW w:w="2490" w:type="dxa"/>
          </w:tcPr>
          <w:p w14:paraId="7978381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140C35AE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33740E22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0FCF55B8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D9318A9" w14:textId="77777777" w:rsidR="007C4295" w:rsidRPr="009B7807" w:rsidRDefault="007C4295" w:rsidP="0060349E">
            <w:pPr>
              <w:pStyle w:val="TableText"/>
              <w:rPr>
                <w:rFonts w:ascii="Calibri" w:hAnsi="Calibri"/>
                <w:b/>
                <w:i/>
                <w:iCs/>
                <w:lang w:val="en-GB"/>
              </w:rPr>
            </w:pPr>
          </w:p>
        </w:tc>
        <w:tc>
          <w:tcPr>
            <w:tcW w:w="2490" w:type="dxa"/>
          </w:tcPr>
          <w:p w14:paraId="2F25D37A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592EBF1E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7166CCE5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  <w:tr w:rsidR="007C4295" w:rsidRPr="007C4295" w14:paraId="7CC6A870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2018364F" w14:textId="77777777" w:rsidR="007C4295" w:rsidRPr="009B7807" w:rsidRDefault="007C4295" w:rsidP="0060349E">
            <w:pPr>
              <w:pStyle w:val="TableText"/>
              <w:rPr>
                <w:rFonts w:ascii="Calibri" w:hAnsi="Calibri"/>
                <w:b/>
                <w:i/>
                <w:iCs/>
                <w:lang w:val="en-GB"/>
              </w:rPr>
            </w:pPr>
          </w:p>
        </w:tc>
        <w:tc>
          <w:tcPr>
            <w:tcW w:w="2490" w:type="dxa"/>
          </w:tcPr>
          <w:p w14:paraId="5BE82C98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835" w:type="dxa"/>
          </w:tcPr>
          <w:p w14:paraId="7503B063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  <w:tc>
          <w:tcPr>
            <w:tcW w:w="2693" w:type="dxa"/>
          </w:tcPr>
          <w:p w14:paraId="2992B8C2" w14:textId="77777777" w:rsidR="007C4295" w:rsidRPr="00C60CC8" w:rsidRDefault="007C4295" w:rsidP="0060349E">
            <w:pPr>
              <w:pStyle w:val="TableText"/>
              <w:rPr>
                <w:rFonts w:ascii="Calibri" w:hAnsi="Calibri"/>
                <w:lang w:val="en-GB"/>
              </w:rPr>
            </w:pPr>
          </w:p>
        </w:tc>
      </w:tr>
    </w:tbl>
    <w:p w14:paraId="6C38D934" w14:textId="0CCCB711" w:rsidR="007C4295" w:rsidRPr="007C4295" w:rsidRDefault="0001142E" w:rsidP="007C4295">
      <w:pPr>
        <w:pStyle w:val="Rubrik3"/>
        <w:rPr>
          <w:rFonts w:cs="Calibri"/>
        </w:rPr>
      </w:pPr>
      <w:r>
        <w:rPr>
          <w:rFonts w:cs="Calibri"/>
        </w:rPr>
        <w:t>Learnings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758"/>
        <w:gridCol w:w="2632"/>
        <w:gridCol w:w="2693"/>
        <w:gridCol w:w="2693"/>
      </w:tblGrid>
      <w:tr w:rsidR="007C4295" w:rsidRPr="007C4295" w14:paraId="7D0DEA35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5BF19E4B" w14:textId="1B24B507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Previous learnings</w:t>
            </w:r>
          </w:p>
        </w:tc>
        <w:tc>
          <w:tcPr>
            <w:tcW w:w="8018" w:type="dxa"/>
            <w:gridSpan w:val="3"/>
          </w:tcPr>
          <w:p w14:paraId="5F528D91" w14:textId="4866B4D3" w:rsidR="007C4295" w:rsidRPr="007C4295" w:rsidRDefault="0001142E" w:rsidP="0060349E">
            <w:pPr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i/>
                <w:iCs/>
                <w:lang w:eastAsia="en-US"/>
              </w:rPr>
              <w:t>Learnings from previous similar initiatives and how to use them</w:t>
            </w:r>
            <w:r w:rsidR="00230B07">
              <w:rPr>
                <w:rFonts w:eastAsia="Times New Roman"/>
                <w:i/>
                <w:iCs/>
                <w:lang w:eastAsia="en-US"/>
              </w:rPr>
              <w:t>.</w:t>
            </w:r>
          </w:p>
        </w:tc>
      </w:tr>
      <w:tr w:rsidR="007C4295" w:rsidRPr="007C4295" w14:paraId="12FC3CB6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9DF0119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8018" w:type="dxa"/>
            <w:gridSpan w:val="3"/>
            <w:tcBorders>
              <w:bottom w:val="single" w:sz="4" w:space="0" w:color="BFBFBF" w:themeColor="background1" w:themeShade="BF"/>
            </w:tcBorders>
          </w:tcPr>
          <w:p w14:paraId="1B39C9B7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72A1C4F1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71B1D3AD" w14:textId="3AE82DE1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Continuous learnings</w:t>
            </w:r>
          </w:p>
        </w:tc>
        <w:tc>
          <w:tcPr>
            <w:tcW w:w="2632" w:type="dxa"/>
            <w:shd w:val="solid" w:color="D9E2F3" w:themeColor="accent1" w:themeTint="33" w:fill="D9E2F3" w:themeFill="accent1" w:themeFillTint="33"/>
          </w:tcPr>
          <w:p w14:paraId="4E129194" w14:textId="3D89D0D8" w:rsidR="007C4295" w:rsidRPr="007C4295" w:rsidRDefault="0001142E" w:rsidP="0060349E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Keep doing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3967ACD0" w14:textId="15C5DD27" w:rsidR="007C4295" w:rsidRPr="007C4295" w:rsidRDefault="0001142E" w:rsidP="0060349E">
            <w:pPr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Start doing</w:t>
            </w:r>
          </w:p>
        </w:tc>
        <w:tc>
          <w:tcPr>
            <w:tcW w:w="2693" w:type="dxa"/>
            <w:shd w:val="solid" w:color="D9E2F3" w:themeColor="accent1" w:themeTint="33" w:fill="D9E2F3" w:themeFill="accent1" w:themeFillTint="33"/>
          </w:tcPr>
          <w:p w14:paraId="595D7D6E" w14:textId="6780C393" w:rsidR="007C4295" w:rsidRPr="007C4295" w:rsidRDefault="007C4295" w:rsidP="0060349E">
            <w:pPr>
              <w:rPr>
                <w:rFonts w:eastAsia="Times New Roman"/>
                <w:b/>
                <w:bCs/>
                <w:lang w:eastAsia="en-US"/>
              </w:rPr>
            </w:pPr>
            <w:r w:rsidRPr="007C4295">
              <w:rPr>
                <w:rFonts w:eastAsia="Times New Roman"/>
                <w:b/>
                <w:bCs/>
                <w:lang w:eastAsia="en-US"/>
              </w:rPr>
              <w:t>S</w:t>
            </w:r>
            <w:r w:rsidR="0001142E">
              <w:rPr>
                <w:rFonts w:eastAsia="Times New Roman"/>
                <w:b/>
                <w:bCs/>
                <w:lang w:eastAsia="en-US"/>
              </w:rPr>
              <w:t>top doing</w:t>
            </w:r>
          </w:p>
        </w:tc>
      </w:tr>
      <w:tr w:rsidR="007C4295" w:rsidRPr="007C4295" w14:paraId="325552DC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430D458A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6F319FDD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5DCECE3B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61CA8B78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426E069B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0E589AB7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78341B52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02090584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2F253BA5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327102AC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120034BD" w14:textId="77777777" w:rsidR="007C4295" w:rsidRPr="007C4295" w:rsidRDefault="007C4295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2632" w:type="dxa"/>
          </w:tcPr>
          <w:p w14:paraId="2CF3F4A1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25FC8048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2693" w:type="dxa"/>
          </w:tcPr>
          <w:p w14:paraId="62D2220C" w14:textId="77777777" w:rsidR="007C4295" w:rsidRPr="007C4295" w:rsidRDefault="007C4295" w:rsidP="0060349E">
            <w:pPr>
              <w:rPr>
                <w:rFonts w:eastAsia="Times New Roman"/>
                <w:lang w:eastAsia="en-US"/>
              </w:rPr>
            </w:pPr>
          </w:p>
        </w:tc>
      </w:tr>
      <w:tr w:rsidR="007C4295" w:rsidRPr="007C4295" w14:paraId="15696B4A" w14:textId="77777777" w:rsidTr="003C5970">
        <w:tc>
          <w:tcPr>
            <w:tcW w:w="1758" w:type="dxa"/>
            <w:shd w:val="solid" w:color="D9E2F3" w:themeColor="accent1" w:themeTint="33" w:fill="D9E2F3" w:themeFill="accent1" w:themeFillTint="33"/>
          </w:tcPr>
          <w:p w14:paraId="348051EF" w14:textId="6446F9D6" w:rsidR="007C4295" w:rsidRPr="007C4295" w:rsidRDefault="0001142E" w:rsidP="0060349E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Cs w:val="20"/>
                <w:lang w:eastAsia="en-US"/>
              </w:rPr>
              <w:t>Lessons learned</w:t>
            </w:r>
          </w:p>
        </w:tc>
        <w:tc>
          <w:tcPr>
            <w:tcW w:w="8018" w:type="dxa"/>
            <w:gridSpan w:val="3"/>
          </w:tcPr>
          <w:p w14:paraId="39D4024F" w14:textId="0DC07B6D" w:rsidR="007C4295" w:rsidRPr="007C4295" w:rsidRDefault="0001142E" w:rsidP="0060349E">
            <w:pPr>
              <w:rPr>
                <w:rFonts w:eastAsia="Times New Roman"/>
                <w:i/>
                <w:iCs/>
                <w:lang w:eastAsia="en-US"/>
              </w:rPr>
            </w:pPr>
            <w:r>
              <w:rPr>
                <w:rFonts w:eastAsia="Times New Roman"/>
                <w:i/>
                <w:iCs/>
                <w:lang w:eastAsia="en-US"/>
              </w:rPr>
              <w:t>Lessons learned from this project and how to share w</w:t>
            </w:r>
            <w:r w:rsidRPr="0001142E">
              <w:rPr>
                <w:rFonts w:eastAsia="Times New Roman"/>
                <w:i/>
                <w:iCs/>
                <w:lang w:eastAsia="en-US"/>
              </w:rPr>
              <w:t>ith others who may benefit from them.</w:t>
            </w:r>
          </w:p>
        </w:tc>
      </w:tr>
    </w:tbl>
    <w:p w14:paraId="787510B9" w14:textId="77777777" w:rsidR="00FE52F0" w:rsidRDefault="00FE52F0" w:rsidP="007C4295">
      <w:pPr>
        <w:pStyle w:val="Rubrik3"/>
        <w:rPr>
          <w:rFonts w:cs="Calibri"/>
        </w:rPr>
      </w:pPr>
    </w:p>
    <w:p w14:paraId="736B063C" w14:textId="77777777" w:rsidR="00FE52F0" w:rsidRDefault="00FE52F0">
      <w:pPr>
        <w:spacing w:after="160" w:line="259" w:lineRule="auto"/>
        <w:rPr>
          <w:b/>
          <w:bCs/>
          <w:sz w:val="24"/>
          <w:szCs w:val="26"/>
        </w:rPr>
      </w:pPr>
      <w:r>
        <w:br w:type="page"/>
      </w:r>
    </w:p>
    <w:p w14:paraId="05314254" w14:textId="3E0F7E3F" w:rsidR="007C4295" w:rsidRPr="007C4295" w:rsidRDefault="00D90BF1" w:rsidP="007C4295">
      <w:pPr>
        <w:pStyle w:val="Rubrik3"/>
        <w:rPr>
          <w:rFonts w:cs="Calibri"/>
        </w:rPr>
      </w:pPr>
      <w:r>
        <w:rPr>
          <w:rFonts w:cs="Calibri"/>
        </w:rPr>
        <w:lastRenderedPageBreak/>
        <w:t>C</w:t>
      </w:r>
      <w:r w:rsidRPr="007C4295">
        <w:rPr>
          <w:rFonts w:cs="Calibri"/>
        </w:rPr>
        <w:t>ommun</w:t>
      </w:r>
      <w:r>
        <w:rPr>
          <w:rFonts w:cs="Calibri"/>
        </w:rPr>
        <w:t>i</w:t>
      </w:r>
      <w:r w:rsidRPr="007C4295">
        <w:rPr>
          <w:rFonts w:cs="Calibri"/>
        </w:rPr>
        <w:t>cation</w:t>
      </w:r>
      <w:r>
        <w:rPr>
          <w:rFonts w:cs="Calibri"/>
        </w:rPr>
        <w:t xml:space="preserve"> </w:t>
      </w:r>
      <w:r w:rsidR="007C4295" w:rsidRPr="007C4295">
        <w:rPr>
          <w:rFonts w:cs="Calibri"/>
        </w:rPr>
        <w:t>plan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3119"/>
        <w:gridCol w:w="1275"/>
        <w:gridCol w:w="1560"/>
        <w:gridCol w:w="1984"/>
      </w:tblGrid>
      <w:tr w:rsidR="007C4295" w:rsidRPr="007C4295" w14:paraId="62014B91" w14:textId="77777777" w:rsidTr="003C5970">
        <w:tc>
          <w:tcPr>
            <w:tcW w:w="9776" w:type="dxa"/>
            <w:gridSpan w:val="5"/>
            <w:shd w:val="solid" w:color="D9E2F3" w:themeColor="accent1" w:themeTint="33" w:fill="D9E2F3" w:themeFill="accent1" w:themeFillTint="33"/>
          </w:tcPr>
          <w:p w14:paraId="4DCA3934" w14:textId="0CC55FC5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Strategi</w:t>
            </w:r>
            <w:r w:rsidR="00D90BF1">
              <w:rPr>
                <w:rFonts w:ascii="Calibri" w:hAnsi="Calibri"/>
                <w:szCs w:val="16"/>
                <w:lang w:val="en-GB"/>
              </w:rPr>
              <w:t>c communication</w:t>
            </w:r>
          </w:p>
        </w:tc>
      </w:tr>
      <w:tr w:rsidR="007C4295" w:rsidRPr="007C4295" w14:paraId="08F84836" w14:textId="77777777" w:rsidTr="003C5970">
        <w:tc>
          <w:tcPr>
            <w:tcW w:w="1838" w:type="dxa"/>
            <w:shd w:val="solid" w:color="D9E2F3" w:themeColor="accent1" w:themeTint="33" w:fill="D9E2F3" w:themeFill="accent1" w:themeFillTint="33"/>
          </w:tcPr>
          <w:p w14:paraId="66BCE50C" w14:textId="44127BAB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bookmarkStart w:id="5" w:name="_Hlk127787334"/>
            <w:r>
              <w:rPr>
                <w:rFonts w:ascii="Calibri" w:hAnsi="Calibri"/>
                <w:szCs w:val="16"/>
                <w:lang w:val="en-GB"/>
              </w:rPr>
              <w:t>Stakeholder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77ABE25C" w14:textId="603CE7E5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Purpose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1817DDEF" w14:textId="1B9933C8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Met</w:t>
            </w:r>
            <w:r w:rsidR="00D90BF1">
              <w:rPr>
                <w:rFonts w:ascii="Calibri" w:hAnsi="Calibri"/>
                <w:szCs w:val="16"/>
                <w:lang w:val="en-GB"/>
              </w:rPr>
              <w:t>h</w:t>
            </w:r>
            <w:r w:rsidRPr="007C4295">
              <w:rPr>
                <w:rFonts w:ascii="Calibri" w:hAnsi="Calibri"/>
                <w:szCs w:val="16"/>
                <w:lang w:val="en-GB"/>
              </w:rPr>
              <w:t>od</w:t>
            </w:r>
          </w:p>
        </w:tc>
        <w:tc>
          <w:tcPr>
            <w:tcW w:w="1560" w:type="dxa"/>
            <w:shd w:val="solid" w:color="D9E2F3" w:themeColor="accent1" w:themeTint="33" w:fill="D9E2F3" w:themeFill="accent1" w:themeFillTint="33"/>
          </w:tcPr>
          <w:p w14:paraId="66A9CCB3" w14:textId="718C3D44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When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>/</w:t>
            </w:r>
            <w:r>
              <w:rPr>
                <w:rFonts w:ascii="Calibri" w:hAnsi="Calibri"/>
                <w:szCs w:val="16"/>
                <w:lang w:val="en-GB"/>
              </w:rPr>
              <w:t>how often?</w:t>
            </w:r>
          </w:p>
        </w:tc>
        <w:tc>
          <w:tcPr>
            <w:tcW w:w="1984" w:type="dxa"/>
            <w:shd w:val="solid" w:color="D9E2F3" w:themeColor="accent1" w:themeTint="33" w:fill="D9E2F3" w:themeFill="accent1" w:themeFillTint="33"/>
          </w:tcPr>
          <w:p w14:paraId="1B1ED5AF" w14:textId="667AB339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</w:tr>
      <w:bookmarkEnd w:id="5"/>
      <w:tr w:rsidR="007C4295" w:rsidRPr="007C4295" w14:paraId="33EE8B57" w14:textId="77777777" w:rsidTr="003C5970">
        <w:tc>
          <w:tcPr>
            <w:tcW w:w="1838" w:type="dxa"/>
          </w:tcPr>
          <w:p w14:paraId="37F6E47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15A82A9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6F777A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591A3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4F3B606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1FFF39E1" w14:textId="77777777" w:rsidTr="003C5970">
        <w:tc>
          <w:tcPr>
            <w:tcW w:w="1838" w:type="dxa"/>
          </w:tcPr>
          <w:p w14:paraId="6164515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60921E9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60ABB34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360AC99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56E4BBA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3C5970" w:rsidRPr="007C4295" w14:paraId="62F86777" w14:textId="77777777" w:rsidTr="003C5970">
        <w:tc>
          <w:tcPr>
            <w:tcW w:w="1838" w:type="dxa"/>
          </w:tcPr>
          <w:p w14:paraId="6819E8F2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450A871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3FED953C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1882FFC2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749A6A9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8596161" w14:textId="77777777" w:rsidTr="003C5970">
        <w:tc>
          <w:tcPr>
            <w:tcW w:w="1838" w:type="dxa"/>
          </w:tcPr>
          <w:p w14:paraId="1D5C222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72976C4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3622343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939FA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20397C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C94188D" w14:textId="77777777" w:rsidTr="003C5970">
        <w:tc>
          <w:tcPr>
            <w:tcW w:w="1838" w:type="dxa"/>
            <w:tcBorders>
              <w:bottom w:val="single" w:sz="4" w:space="0" w:color="BFBFBF" w:themeColor="background1" w:themeShade="BF"/>
            </w:tcBorders>
          </w:tcPr>
          <w:p w14:paraId="77F9B1D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  <w:tcBorders>
              <w:bottom w:val="single" w:sz="4" w:space="0" w:color="BFBFBF" w:themeColor="background1" w:themeShade="BF"/>
            </w:tcBorders>
          </w:tcPr>
          <w:p w14:paraId="4128324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bottom w:val="single" w:sz="4" w:space="0" w:color="BFBFBF" w:themeColor="background1" w:themeShade="BF"/>
            </w:tcBorders>
          </w:tcPr>
          <w:p w14:paraId="3E1E08B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bottom w:val="single" w:sz="4" w:space="0" w:color="BFBFBF" w:themeColor="background1" w:themeShade="BF"/>
            </w:tcBorders>
          </w:tcPr>
          <w:p w14:paraId="21421BE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  <w:tcBorders>
              <w:bottom w:val="single" w:sz="4" w:space="0" w:color="BFBFBF" w:themeColor="background1" w:themeShade="BF"/>
            </w:tcBorders>
          </w:tcPr>
          <w:p w14:paraId="0035D75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3DB9E31D" w14:textId="77777777" w:rsidTr="003C5970">
        <w:tc>
          <w:tcPr>
            <w:tcW w:w="9776" w:type="dxa"/>
            <w:gridSpan w:val="5"/>
            <w:shd w:val="solid" w:color="D9E2F3" w:themeColor="accent1" w:themeTint="33" w:fill="D9E2F3" w:themeFill="accent1" w:themeFillTint="33"/>
          </w:tcPr>
          <w:p w14:paraId="487EA62D" w14:textId="4FFF5AE0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t>Operati</w:t>
            </w:r>
            <w:r w:rsidR="00752053">
              <w:rPr>
                <w:b/>
                <w:bCs/>
                <w:szCs w:val="16"/>
                <w:lang w:eastAsia="en-US"/>
              </w:rPr>
              <w:t>onal</w:t>
            </w:r>
            <w:r w:rsidRPr="007C4295">
              <w:rPr>
                <w:b/>
                <w:bCs/>
                <w:szCs w:val="16"/>
                <w:lang w:eastAsia="en-US"/>
              </w:rPr>
              <w:t xml:space="preserve"> </w:t>
            </w:r>
            <w:r w:rsidR="009B7807">
              <w:rPr>
                <w:b/>
                <w:bCs/>
                <w:szCs w:val="16"/>
                <w:lang w:eastAsia="en-US"/>
              </w:rPr>
              <w:t>c</w:t>
            </w:r>
            <w:r w:rsidRPr="007C4295">
              <w:rPr>
                <w:b/>
                <w:bCs/>
                <w:szCs w:val="16"/>
                <w:lang w:eastAsia="en-US"/>
              </w:rPr>
              <w:t>ommuni</w:t>
            </w:r>
            <w:r w:rsidR="009B7807">
              <w:rPr>
                <w:b/>
                <w:bCs/>
                <w:szCs w:val="16"/>
                <w:lang w:eastAsia="en-US"/>
              </w:rPr>
              <w:t>c</w:t>
            </w:r>
            <w:r w:rsidRPr="007C4295">
              <w:rPr>
                <w:b/>
                <w:bCs/>
                <w:szCs w:val="16"/>
                <w:lang w:eastAsia="en-US"/>
              </w:rPr>
              <w:t>ation</w:t>
            </w:r>
          </w:p>
        </w:tc>
      </w:tr>
      <w:tr w:rsidR="00D90BF1" w:rsidRPr="007C4295" w14:paraId="5E9EBC99" w14:textId="77777777" w:rsidTr="003C5970">
        <w:tc>
          <w:tcPr>
            <w:tcW w:w="1838" w:type="dxa"/>
            <w:shd w:val="solid" w:color="D9E2F3" w:themeColor="accent1" w:themeTint="33" w:fill="D9E2F3" w:themeFill="accent1" w:themeFillTint="33"/>
          </w:tcPr>
          <w:p w14:paraId="1F4AB66A" w14:textId="6249E681" w:rsidR="00D90BF1" w:rsidRPr="007C4295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t>Rol</w:t>
            </w:r>
            <w:r>
              <w:rPr>
                <w:b/>
                <w:bCs/>
                <w:szCs w:val="16"/>
                <w:lang w:eastAsia="en-US"/>
              </w:rPr>
              <w:t>e</w:t>
            </w:r>
            <w:r w:rsidRPr="007C4295">
              <w:rPr>
                <w:b/>
                <w:bCs/>
                <w:szCs w:val="16"/>
                <w:lang w:eastAsia="en-US"/>
              </w:rPr>
              <w:t>/gr</w:t>
            </w:r>
            <w:r>
              <w:rPr>
                <w:b/>
                <w:bCs/>
                <w:szCs w:val="16"/>
                <w:lang w:eastAsia="en-US"/>
              </w:rPr>
              <w:t>o</w:t>
            </w:r>
            <w:r w:rsidRPr="007C4295">
              <w:rPr>
                <w:b/>
                <w:bCs/>
                <w:szCs w:val="16"/>
                <w:lang w:eastAsia="en-US"/>
              </w:rPr>
              <w:t>up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1044C30C" w14:textId="5117E34D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Purpose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38FB623A" w14:textId="3C5FF741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Method</w:t>
            </w:r>
          </w:p>
        </w:tc>
        <w:tc>
          <w:tcPr>
            <w:tcW w:w="1560" w:type="dxa"/>
            <w:shd w:val="solid" w:color="D9E2F3" w:themeColor="accent1" w:themeTint="33" w:fill="D9E2F3" w:themeFill="accent1" w:themeFillTint="33"/>
          </w:tcPr>
          <w:p w14:paraId="1EF40DC2" w14:textId="546B9517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When/how often?</w:t>
            </w:r>
          </w:p>
        </w:tc>
        <w:tc>
          <w:tcPr>
            <w:tcW w:w="1984" w:type="dxa"/>
            <w:shd w:val="solid" w:color="D9E2F3" w:themeColor="accent1" w:themeTint="33" w:fill="D9E2F3" w:themeFill="accent1" w:themeFillTint="33"/>
          </w:tcPr>
          <w:p w14:paraId="13C09848" w14:textId="3D9E135E" w:rsidR="00D90BF1" w:rsidRPr="00D90BF1" w:rsidRDefault="00D90BF1" w:rsidP="00D90BF1">
            <w:pPr>
              <w:rPr>
                <w:b/>
                <w:bCs/>
                <w:szCs w:val="16"/>
                <w:lang w:eastAsia="en-US"/>
              </w:rPr>
            </w:pPr>
            <w:r w:rsidRPr="00D90BF1">
              <w:rPr>
                <w:b/>
                <w:bCs/>
                <w:szCs w:val="16"/>
              </w:rPr>
              <w:t>Responsible</w:t>
            </w:r>
          </w:p>
        </w:tc>
      </w:tr>
      <w:tr w:rsidR="007C4295" w:rsidRPr="007C4295" w14:paraId="089A336F" w14:textId="77777777" w:rsidTr="003C5970">
        <w:tc>
          <w:tcPr>
            <w:tcW w:w="1838" w:type="dxa"/>
          </w:tcPr>
          <w:p w14:paraId="0AB62D8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9FC3AE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C6C7A9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58A9034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66EF624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6295DA42" w14:textId="77777777" w:rsidTr="003C5970">
        <w:tc>
          <w:tcPr>
            <w:tcW w:w="1838" w:type="dxa"/>
          </w:tcPr>
          <w:p w14:paraId="1EB3E38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762D2A8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3DC47CF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35FBE5E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1BB0A42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3C5970" w:rsidRPr="007C4295" w14:paraId="46823B99" w14:textId="77777777" w:rsidTr="003C5970">
        <w:tc>
          <w:tcPr>
            <w:tcW w:w="1838" w:type="dxa"/>
          </w:tcPr>
          <w:p w14:paraId="0738DBE7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B58CE6A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8F37368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E9F076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35EC54E9" w14:textId="77777777" w:rsidR="003C5970" w:rsidRPr="007C4295" w:rsidRDefault="003C5970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7DDF0033" w14:textId="77777777" w:rsidTr="003C5970">
        <w:tc>
          <w:tcPr>
            <w:tcW w:w="1838" w:type="dxa"/>
          </w:tcPr>
          <w:p w14:paraId="29E3065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5782FA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6EC9A60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48F47FB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66D4697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F300A98" w14:textId="77777777" w:rsidTr="003C5970">
        <w:tc>
          <w:tcPr>
            <w:tcW w:w="1838" w:type="dxa"/>
          </w:tcPr>
          <w:p w14:paraId="6F179C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77C9FAA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1AA2D7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60" w:type="dxa"/>
          </w:tcPr>
          <w:p w14:paraId="742B7D9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984" w:type="dxa"/>
          </w:tcPr>
          <w:p w14:paraId="437D0B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611326CF" w14:textId="64BC0DAF" w:rsidR="007C4295" w:rsidRPr="007C4295" w:rsidRDefault="007C4295" w:rsidP="007C4295">
      <w:pPr>
        <w:pStyle w:val="Rubrik3"/>
        <w:rPr>
          <w:rFonts w:cs="Calibri"/>
        </w:rPr>
      </w:pPr>
      <w:bookmarkStart w:id="6" w:name="_Hlk176507494"/>
      <w:r w:rsidRPr="007C4295">
        <w:rPr>
          <w:rFonts w:cs="Calibri"/>
        </w:rPr>
        <w:t>Plan</w:t>
      </w:r>
    </w:p>
    <w:p w14:paraId="36C4B8E1" w14:textId="2733E15D" w:rsidR="007C4295" w:rsidRPr="007C4295" w:rsidRDefault="00D90BF1" w:rsidP="007C4295">
      <w:pPr>
        <w:rPr>
          <w:szCs w:val="16"/>
        </w:rPr>
      </w:pPr>
      <w:r>
        <w:rPr>
          <w:szCs w:val="16"/>
        </w:rPr>
        <w:t xml:space="preserve">In the appendices </w:t>
      </w:r>
      <w:bookmarkEnd w:id="6"/>
      <w:r>
        <w:rPr>
          <w:szCs w:val="16"/>
        </w:rPr>
        <w:t>you find support to create a product backlog and kanban-board, for other plans use specific it-tools</w:t>
      </w:r>
      <w:r w:rsidR="00230B07">
        <w:rPr>
          <w:szCs w:val="16"/>
        </w:rPr>
        <w:t>.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562"/>
        <w:gridCol w:w="1701"/>
        <w:gridCol w:w="4253"/>
        <w:gridCol w:w="992"/>
        <w:gridCol w:w="1134"/>
        <w:gridCol w:w="1134"/>
      </w:tblGrid>
      <w:tr w:rsidR="007C4295" w:rsidRPr="007C4295" w14:paraId="65EC2673" w14:textId="77777777" w:rsidTr="007756E8">
        <w:tc>
          <w:tcPr>
            <w:tcW w:w="9776" w:type="dxa"/>
            <w:gridSpan w:val="6"/>
            <w:shd w:val="solid" w:color="D9E2F3" w:themeColor="accent1" w:themeTint="33" w:fill="D9E2F3" w:themeFill="accent1" w:themeFillTint="33"/>
          </w:tcPr>
          <w:p w14:paraId="33F555DF" w14:textId="55DD1CE7" w:rsidR="007C4295" w:rsidRPr="007C4295" w:rsidRDefault="00D90BF1" w:rsidP="0060349E">
            <w:pPr>
              <w:pStyle w:val="Beskrivning"/>
              <w:rPr>
                <w:rFonts w:ascii="Calibri" w:hAnsi="Calibri"/>
                <w:b w:val="0"/>
                <w:szCs w:val="16"/>
                <w:lang w:val="en-GB"/>
              </w:rPr>
            </w:pPr>
            <w:r>
              <w:rPr>
                <w:rFonts w:ascii="Calibri" w:hAnsi="Calibri"/>
                <w:sz w:val="18"/>
                <w:szCs w:val="16"/>
                <w:lang w:val="en-GB"/>
              </w:rPr>
              <w:t>Milestone</w:t>
            </w:r>
            <w:r w:rsidR="007C4295" w:rsidRPr="007C4295">
              <w:rPr>
                <w:rFonts w:ascii="Calibri" w:hAnsi="Calibri"/>
                <w:sz w:val="18"/>
                <w:szCs w:val="16"/>
                <w:lang w:val="en-GB"/>
              </w:rPr>
              <w:t xml:space="preserve"> plan</w:t>
            </w:r>
          </w:p>
        </w:tc>
      </w:tr>
      <w:tr w:rsidR="007C4295" w:rsidRPr="007C4295" w14:paraId="457AF5C0" w14:textId="77777777" w:rsidTr="007756E8">
        <w:trPr>
          <w:trHeight w:val="222"/>
        </w:trPr>
        <w:tc>
          <w:tcPr>
            <w:tcW w:w="562" w:type="dxa"/>
            <w:shd w:val="solid" w:color="D9E2F3" w:themeColor="accent1" w:themeTint="33" w:fill="D9E2F3" w:themeFill="accent1" w:themeFillTint="33"/>
          </w:tcPr>
          <w:p w14:paraId="2F8BECD5" w14:textId="5A08958C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</w:t>
            </w:r>
            <w:r w:rsidR="00D90BF1">
              <w:rPr>
                <w:rFonts w:ascii="Calibri" w:hAnsi="Calibri"/>
                <w:szCs w:val="16"/>
                <w:lang w:val="en-GB"/>
              </w:rPr>
              <w:t>o</w:t>
            </w:r>
          </w:p>
        </w:tc>
        <w:tc>
          <w:tcPr>
            <w:tcW w:w="1701" w:type="dxa"/>
            <w:shd w:val="solid" w:color="D9E2F3" w:themeColor="accent1" w:themeTint="33" w:fill="D9E2F3" w:themeFill="accent1" w:themeFillTint="33"/>
          </w:tcPr>
          <w:p w14:paraId="2609862A" w14:textId="7A6CA073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Nam</w:t>
            </w:r>
            <w:r w:rsidR="00D90BF1"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4253" w:type="dxa"/>
            <w:shd w:val="solid" w:color="D9E2F3" w:themeColor="accent1" w:themeTint="33" w:fill="D9E2F3" w:themeFill="accent1" w:themeFillTint="33"/>
          </w:tcPr>
          <w:p w14:paraId="566CCA7B" w14:textId="7CB9A06A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Accept</w:t>
            </w:r>
            <w:r w:rsidR="00D90BF1">
              <w:rPr>
                <w:rFonts w:ascii="Calibri" w:hAnsi="Calibri"/>
                <w:szCs w:val="16"/>
                <w:lang w:val="en-GB"/>
              </w:rPr>
              <w:t>ance criteria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26A0A6A1" w14:textId="56300EB3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 w:rsidR="00D90BF1">
              <w:rPr>
                <w:rFonts w:ascii="Calibri" w:hAnsi="Calibri"/>
                <w:szCs w:val="16"/>
                <w:lang w:val="en-GB"/>
              </w:rPr>
              <w:t>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7C252F13" w14:textId="3CBC1402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398BDBC5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Status</w:t>
            </w:r>
          </w:p>
        </w:tc>
      </w:tr>
      <w:tr w:rsidR="007C4295" w:rsidRPr="007C4295" w14:paraId="14980667" w14:textId="77777777" w:rsidTr="007756E8">
        <w:trPr>
          <w:trHeight w:val="221"/>
        </w:trPr>
        <w:tc>
          <w:tcPr>
            <w:tcW w:w="562" w:type="dxa"/>
          </w:tcPr>
          <w:p w14:paraId="193290C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43E90DD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5EC3D78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1A2F3BC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114A81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0825F8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D1C8A4E" w14:textId="77777777" w:rsidTr="007756E8">
        <w:trPr>
          <w:trHeight w:val="221"/>
        </w:trPr>
        <w:tc>
          <w:tcPr>
            <w:tcW w:w="562" w:type="dxa"/>
          </w:tcPr>
          <w:p w14:paraId="273A6C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074EC40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3C3DE1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C2C217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40D086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30760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7294F74" w14:textId="77777777" w:rsidTr="007756E8">
        <w:trPr>
          <w:trHeight w:val="221"/>
        </w:trPr>
        <w:tc>
          <w:tcPr>
            <w:tcW w:w="562" w:type="dxa"/>
          </w:tcPr>
          <w:p w14:paraId="5AF2A1C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2934950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6144EEB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C8630B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308386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D6858F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218AAE53" w14:textId="77777777" w:rsidTr="007756E8">
        <w:trPr>
          <w:trHeight w:val="221"/>
        </w:trPr>
        <w:tc>
          <w:tcPr>
            <w:tcW w:w="562" w:type="dxa"/>
          </w:tcPr>
          <w:p w14:paraId="56D9BB3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9EF9E3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7895AC7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107828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827D27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AC1A2A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70A9BD9" w14:textId="77777777" w:rsidTr="007756E8">
        <w:trPr>
          <w:trHeight w:val="221"/>
        </w:trPr>
        <w:tc>
          <w:tcPr>
            <w:tcW w:w="562" w:type="dxa"/>
          </w:tcPr>
          <w:p w14:paraId="604E7A1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3DADEF2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54BCE3F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D816B8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90788E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11C558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B8F97D2" w14:textId="77777777" w:rsidTr="007756E8">
        <w:trPr>
          <w:trHeight w:val="221"/>
        </w:trPr>
        <w:tc>
          <w:tcPr>
            <w:tcW w:w="562" w:type="dxa"/>
          </w:tcPr>
          <w:p w14:paraId="7D09B25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701" w:type="dxa"/>
          </w:tcPr>
          <w:p w14:paraId="780AA92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253" w:type="dxa"/>
          </w:tcPr>
          <w:p w14:paraId="4C078A2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584B6C9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09254D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8CEAB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1F5C07F8" w14:textId="69379029" w:rsidR="007C4295" w:rsidRPr="007C4295" w:rsidRDefault="007C4295" w:rsidP="007C4295">
      <w:pPr>
        <w:pStyle w:val="Rubrik3"/>
        <w:rPr>
          <w:rFonts w:cs="Calibri"/>
        </w:rPr>
      </w:pPr>
      <w:r w:rsidRPr="007C4295">
        <w:rPr>
          <w:rFonts w:cs="Calibri"/>
        </w:rPr>
        <w:t>Risk</w:t>
      </w:r>
      <w:r w:rsidR="00D90BF1">
        <w:rPr>
          <w:rFonts w:cs="Calibri"/>
        </w:rPr>
        <w:t xml:space="preserve"> </w:t>
      </w:r>
      <w:r w:rsidRPr="007C4295">
        <w:rPr>
          <w:rFonts w:cs="Calibri"/>
        </w:rPr>
        <w:t>analys</w:t>
      </w:r>
      <w:r w:rsidR="00D90BF1">
        <w:rPr>
          <w:rFonts w:cs="Calibri"/>
        </w:rPr>
        <w:t>is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63"/>
        <w:gridCol w:w="4119"/>
        <w:gridCol w:w="992"/>
        <w:gridCol w:w="1134"/>
        <w:gridCol w:w="1134"/>
        <w:gridCol w:w="1134"/>
      </w:tblGrid>
      <w:tr w:rsidR="007C4295" w:rsidRPr="007C4295" w14:paraId="64839DD4" w14:textId="77777777" w:rsidTr="00FF17E8">
        <w:tc>
          <w:tcPr>
            <w:tcW w:w="1263" w:type="dxa"/>
            <w:shd w:val="solid" w:color="D9E2F3" w:themeColor="accent1" w:themeTint="33" w:fill="D9E2F3" w:themeFill="accent1" w:themeFillTint="33"/>
          </w:tcPr>
          <w:p w14:paraId="28AA874B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</w:p>
        </w:tc>
        <w:tc>
          <w:tcPr>
            <w:tcW w:w="4119" w:type="dxa"/>
            <w:shd w:val="solid" w:color="D9E2F3" w:themeColor="accent1" w:themeTint="33" w:fill="D9E2F3" w:themeFill="accent1" w:themeFillTint="33"/>
          </w:tcPr>
          <w:p w14:paraId="311505B0" w14:textId="12A32909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Risk </w:t>
            </w:r>
            <w:r w:rsidR="00D90BF1">
              <w:rPr>
                <w:rFonts w:ascii="Calibri" w:hAnsi="Calibri"/>
                <w:szCs w:val="16"/>
                <w:lang w:val="en-GB"/>
              </w:rPr>
              <w:t>description</w:t>
            </w:r>
            <w:r w:rsidRPr="007C4295">
              <w:rPr>
                <w:rFonts w:ascii="Calibri" w:hAnsi="Calibri"/>
                <w:szCs w:val="16"/>
                <w:lang w:val="en-GB"/>
              </w:rPr>
              <w:t>/</w:t>
            </w:r>
            <w:r w:rsidR="00D90BF1">
              <w:rPr>
                <w:rFonts w:ascii="Calibri" w:hAnsi="Calibri"/>
                <w:szCs w:val="16"/>
                <w:lang w:val="en-GB"/>
              </w:rPr>
              <w:t>clarification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0E8808AF" w14:textId="677AC3B6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Probability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13C1C997" w14:textId="4F39952C" w:rsidR="007C4295" w:rsidRPr="007C4295" w:rsidRDefault="00D90BF1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Consequence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0C5F592F" w14:textId="769A271B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Pr="007C4295">
              <w:rPr>
                <w:rFonts w:ascii="Calibri" w:hAnsi="Calibri"/>
                <w:szCs w:val="16"/>
                <w:lang w:val="en-GB"/>
              </w:rPr>
              <w:t>v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alue </w:t>
            </w:r>
            <w:r w:rsidRPr="007C4295">
              <w:rPr>
                <w:rFonts w:ascii="Calibri" w:hAnsi="Calibri"/>
                <w:szCs w:val="16"/>
                <w:lang w:val="en-GB"/>
              </w:rPr>
              <w:t>(</w:t>
            </w:r>
            <w:r w:rsidR="008F50BD">
              <w:rPr>
                <w:rFonts w:ascii="Calibri" w:hAnsi="Calibri"/>
                <w:szCs w:val="16"/>
                <w:lang w:val="en-GB"/>
              </w:rPr>
              <w:t>P*C</w:t>
            </w:r>
            <w:r w:rsidRPr="007C4295">
              <w:rPr>
                <w:rFonts w:ascii="Calibri" w:hAnsi="Calibri"/>
                <w:szCs w:val="16"/>
                <w:lang w:val="en-GB"/>
              </w:rPr>
              <w:t>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40ED23CF" w14:textId="18A2C02E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 owner</w:t>
            </w:r>
          </w:p>
        </w:tc>
      </w:tr>
      <w:tr w:rsidR="007C4295" w:rsidRPr="007C4295" w14:paraId="5166D24E" w14:textId="77777777" w:rsidTr="00FF17E8">
        <w:tc>
          <w:tcPr>
            <w:tcW w:w="1263" w:type="dxa"/>
          </w:tcPr>
          <w:p w14:paraId="284AC1D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56FBC15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13358E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8B7513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BB462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234DF4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B69D640" w14:textId="77777777" w:rsidTr="00FF17E8">
        <w:tc>
          <w:tcPr>
            <w:tcW w:w="1263" w:type="dxa"/>
          </w:tcPr>
          <w:p w14:paraId="709ECB8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16F402E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A1FCBD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0DC610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1834CE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529B0A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576980C7" w14:textId="77777777" w:rsidTr="00FF17E8">
        <w:tc>
          <w:tcPr>
            <w:tcW w:w="1263" w:type="dxa"/>
          </w:tcPr>
          <w:p w14:paraId="5200FE1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0B210A8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0D9DCA2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9608C8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7FC4C3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504E24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56AECC28" w14:textId="278B22F5" w:rsidR="007C4295" w:rsidRPr="007C4295" w:rsidRDefault="007C4295" w:rsidP="007C4295">
      <w:pPr>
        <w:pStyle w:val="Rubrik3"/>
        <w:rPr>
          <w:rFonts w:cs="Calibri"/>
        </w:rPr>
      </w:pPr>
      <w:bookmarkStart w:id="7" w:name="_Hlk127787022"/>
      <w:r w:rsidRPr="007C4295">
        <w:rPr>
          <w:rFonts w:cs="Calibri"/>
        </w:rPr>
        <w:t>Risk</w:t>
      </w:r>
      <w:r w:rsidR="00D90BF1">
        <w:rPr>
          <w:rFonts w:cs="Calibri"/>
        </w:rPr>
        <w:t xml:space="preserve"> management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709"/>
        <w:gridCol w:w="992"/>
        <w:gridCol w:w="1134"/>
        <w:gridCol w:w="1134"/>
      </w:tblGrid>
      <w:tr w:rsidR="007C4295" w:rsidRPr="007C4295" w14:paraId="03953404" w14:textId="77777777" w:rsidTr="007756E8">
        <w:trPr>
          <w:trHeight w:val="660"/>
        </w:trPr>
        <w:tc>
          <w:tcPr>
            <w:tcW w:w="1271" w:type="dxa"/>
            <w:shd w:val="solid" w:color="D9E2F3" w:themeColor="accent1" w:themeTint="33" w:fill="D9E2F3" w:themeFill="accent1" w:themeFillTint="33"/>
          </w:tcPr>
          <w:p w14:paraId="0ADB07B5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Risk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0FC350D2" w14:textId="6E1D4C8F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Proposed a</w:t>
            </w:r>
            <w:r w:rsidR="00D90BF1">
              <w:rPr>
                <w:rFonts w:ascii="Calibri" w:hAnsi="Calibri"/>
                <w:szCs w:val="16"/>
                <w:lang w:val="en-GB"/>
              </w:rPr>
              <w:t xml:space="preserve">ction to </w:t>
            </w:r>
            <w:r>
              <w:rPr>
                <w:rFonts w:ascii="Calibri" w:hAnsi="Calibri"/>
                <w:szCs w:val="16"/>
                <w:lang w:val="en-GB"/>
              </w:rPr>
              <w:t>handle the risk</w:t>
            </w: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4130CF6A" w14:textId="77777777" w:rsidR="004F163D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Cost for the action</w:t>
            </w:r>
            <w:r w:rsidR="00FF2679">
              <w:rPr>
                <w:rFonts w:ascii="Calibri" w:hAnsi="Calibri"/>
                <w:szCs w:val="16"/>
                <w:lang w:val="en-GB"/>
              </w:rPr>
              <w:t xml:space="preserve">. </w:t>
            </w:r>
          </w:p>
          <w:p w14:paraId="53004641" w14:textId="5EC39B98" w:rsidR="007C4295" w:rsidRPr="007C4295" w:rsidRDefault="004F163D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4F163D">
              <w:rPr>
                <w:rFonts w:ascii="Calibri" w:hAnsi="Calibri"/>
                <w:sz w:val="12"/>
                <w:szCs w:val="12"/>
                <w:lang w:val="en-GB"/>
              </w:rPr>
              <w:t>(</w:t>
            </w:r>
            <w:r w:rsidR="00FF2679" w:rsidRPr="004F163D">
              <w:rPr>
                <w:rFonts w:ascii="Calibri" w:hAnsi="Calibri"/>
                <w:sz w:val="12"/>
                <w:szCs w:val="12"/>
                <w:lang w:val="en-GB"/>
              </w:rPr>
              <w:t>Time, cost, resources</w:t>
            </w:r>
            <w:r>
              <w:rPr>
                <w:rFonts w:ascii="Calibri" w:hAnsi="Calibri"/>
                <w:sz w:val="12"/>
                <w:szCs w:val="12"/>
                <w:lang w:val="en-GB"/>
              </w:rPr>
              <w:t>)</w:t>
            </w:r>
          </w:p>
        </w:tc>
        <w:tc>
          <w:tcPr>
            <w:tcW w:w="709" w:type="dxa"/>
            <w:shd w:val="solid" w:color="D9E2F3" w:themeColor="accent1" w:themeTint="33" w:fill="D9E2F3" w:themeFill="accent1" w:themeFillTint="33"/>
          </w:tcPr>
          <w:p w14:paraId="4E4383AE" w14:textId="77777777" w:rsid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Do?</w:t>
            </w:r>
          </w:p>
          <w:p w14:paraId="4C940DC5" w14:textId="7FD22EA3" w:rsidR="009577CF" w:rsidRPr="009577CF" w:rsidRDefault="009577CF" w:rsidP="009577CF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9577CF">
              <w:rPr>
                <w:b/>
                <w:bCs/>
                <w:sz w:val="12"/>
                <w:szCs w:val="12"/>
                <w:lang w:eastAsia="en-US"/>
              </w:rPr>
              <w:t>(yes/no)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66E11675" w14:textId="6913C9AF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Date for the action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642762D0" w14:textId="6852F235" w:rsidR="007C4295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5606BD5F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Status </w:t>
            </w:r>
          </w:p>
          <w:p w14:paraId="5B9BD05C" w14:textId="165E0570" w:rsidR="007C4295" w:rsidRPr="009577CF" w:rsidRDefault="009577CF" w:rsidP="0060349E">
            <w:pPr>
              <w:pStyle w:val="Beskrivning"/>
              <w:rPr>
                <w:rFonts w:ascii="Calibri" w:hAnsi="Calibri"/>
                <w:sz w:val="12"/>
                <w:szCs w:val="12"/>
                <w:lang w:val="en-GB"/>
              </w:rPr>
            </w:pP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(pla</w:t>
            </w:r>
            <w:r w:rsidR="00752053">
              <w:rPr>
                <w:rFonts w:ascii="Calibri" w:hAnsi="Calibri"/>
                <w:sz w:val="12"/>
                <w:szCs w:val="12"/>
                <w:lang w:val="en-GB"/>
              </w:rPr>
              <w:t>n</w:t>
            </w: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ned/ongoing/done)</w:t>
            </w:r>
          </w:p>
        </w:tc>
      </w:tr>
      <w:tr w:rsidR="007C4295" w:rsidRPr="007C4295" w14:paraId="7858D3BD" w14:textId="77777777" w:rsidTr="007756E8">
        <w:trPr>
          <w:trHeight w:val="219"/>
        </w:trPr>
        <w:tc>
          <w:tcPr>
            <w:tcW w:w="1271" w:type="dxa"/>
          </w:tcPr>
          <w:p w14:paraId="0DF921B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98F666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7D57B5EF" w14:textId="13FF0842" w:rsidR="007C4295" w:rsidRPr="005861C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28EB871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6EAA3B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3ACDB3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9623A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1270BBE4" w14:textId="77777777" w:rsidTr="007756E8">
        <w:trPr>
          <w:trHeight w:val="219"/>
        </w:trPr>
        <w:tc>
          <w:tcPr>
            <w:tcW w:w="1271" w:type="dxa"/>
          </w:tcPr>
          <w:p w14:paraId="2B98216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64641F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05E4B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C70DCE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20D84F5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568448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C1A927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6ECC31E1" w14:textId="77777777" w:rsidTr="007756E8">
        <w:trPr>
          <w:trHeight w:val="208"/>
        </w:trPr>
        <w:tc>
          <w:tcPr>
            <w:tcW w:w="1271" w:type="dxa"/>
          </w:tcPr>
          <w:p w14:paraId="09E4CE3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9C7797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648B4BC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4EE7F08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30465C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AC2711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07976B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bookmarkEnd w:id="7"/>
    <w:p w14:paraId="0C3D475C" w14:textId="5BD28427" w:rsidR="009577CF" w:rsidRPr="007C4295" w:rsidRDefault="009577CF" w:rsidP="009577CF">
      <w:pPr>
        <w:pStyle w:val="Rubrik3"/>
        <w:rPr>
          <w:rFonts w:cs="Calibri"/>
        </w:rPr>
      </w:pPr>
      <w:r>
        <w:rPr>
          <w:rFonts w:cs="Calibri"/>
        </w:rPr>
        <w:t xml:space="preserve">Opportunity </w:t>
      </w:r>
      <w:r w:rsidRPr="007C4295">
        <w:rPr>
          <w:rFonts w:cs="Calibri"/>
        </w:rPr>
        <w:t>analys</w:t>
      </w:r>
      <w:r>
        <w:rPr>
          <w:rFonts w:cs="Calibri"/>
        </w:rPr>
        <w:t>is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63"/>
        <w:gridCol w:w="4119"/>
        <w:gridCol w:w="992"/>
        <w:gridCol w:w="1134"/>
        <w:gridCol w:w="1134"/>
        <w:gridCol w:w="1134"/>
      </w:tblGrid>
      <w:tr w:rsidR="009577CF" w:rsidRPr="007C4295" w14:paraId="05E1D115" w14:textId="77777777" w:rsidTr="00FF17E8">
        <w:tc>
          <w:tcPr>
            <w:tcW w:w="1263" w:type="dxa"/>
            <w:shd w:val="solid" w:color="D9E2F3" w:themeColor="accent1" w:themeTint="33" w:fill="D9E2F3" w:themeFill="accent1" w:themeFillTint="33"/>
          </w:tcPr>
          <w:p w14:paraId="25E7590F" w14:textId="6F9A440D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Opportunity</w:t>
            </w:r>
          </w:p>
        </w:tc>
        <w:tc>
          <w:tcPr>
            <w:tcW w:w="4119" w:type="dxa"/>
            <w:shd w:val="solid" w:color="D9E2F3" w:themeColor="accent1" w:themeTint="33" w:fill="D9E2F3" w:themeFill="accent1" w:themeFillTint="33"/>
          </w:tcPr>
          <w:p w14:paraId="3750569D" w14:textId="2EA2EABB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Opportunity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</w:t>
            </w:r>
            <w:r>
              <w:rPr>
                <w:rFonts w:ascii="Calibri" w:hAnsi="Calibri"/>
                <w:szCs w:val="16"/>
                <w:lang w:val="en-GB"/>
              </w:rPr>
              <w:t>description</w:t>
            </w:r>
            <w:r w:rsidRPr="007C4295">
              <w:rPr>
                <w:rFonts w:ascii="Calibri" w:hAnsi="Calibri"/>
                <w:szCs w:val="16"/>
                <w:lang w:val="en-GB"/>
              </w:rPr>
              <w:t>/</w:t>
            </w:r>
            <w:r>
              <w:rPr>
                <w:rFonts w:ascii="Calibri" w:hAnsi="Calibri"/>
                <w:szCs w:val="16"/>
                <w:lang w:val="en-GB"/>
              </w:rPr>
              <w:t>clarification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2017876D" w14:textId="77777777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Probability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41B31187" w14:textId="77777777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Consequence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(1-5)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0DB432FA" w14:textId="15A0FB35" w:rsidR="009577CF" w:rsidRPr="007C4295" w:rsidRDefault="008C668A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Opportunity </w:t>
            </w:r>
            <w:r w:rsidR="009577CF">
              <w:rPr>
                <w:rFonts w:ascii="Calibri" w:hAnsi="Calibri"/>
                <w:szCs w:val="16"/>
                <w:lang w:val="en-GB"/>
              </w:rPr>
              <w:t xml:space="preserve">Value </w:t>
            </w:r>
            <w:r w:rsidR="009577CF" w:rsidRPr="007C4295">
              <w:rPr>
                <w:rFonts w:ascii="Calibri" w:hAnsi="Calibri"/>
                <w:szCs w:val="16"/>
                <w:lang w:val="en-GB"/>
              </w:rPr>
              <w:t>(</w:t>
            </w:r>
            <w:r w:rsidR="008F50BD">
              <w:rPr>
                <w:rFonts w:ascii="Calibri" w:hAnsi="Calibri"/>
                <w:szCs w:val="16"/>
                <w:lang w:val="en-GB"/>
              </w:rPr>
              <w:t>P*</w:t>
            </w:r>
            <w:r w:rsidR="00FC4A02">
              <w:rPr>
                <w:rFonts w:ascii="Calibri" w:hAnsi="Calibri"/>
                <w:szCs w:val="16"/>
                <w:lang w:val="en-GB"/>
              </w:rPr>
              <w:t>C</w:t>
            </w:r>
            <w:r w:rsidR="009577CF" w:rsidRPr="007C4295">
              <w:rPr>
                <w:rFonts w:ascii="Calibri" w:hAnsi="Calibri"/>
                <w:szCs w:val="16"/>
                <w:lang w:val="en-GB"/>
              </w:rPr>
              <w:t>)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55144682" w14:textId="5B364413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Opportunity owner</w:t>
            </w:r>
          </w:p>
        </w:tc>
      </w:tr>
      <w:tr w:rsidR="009577CF" w:rsidRPr="007C4295" w14:paraId="169ABD6C" w14:textId="77777777" w:rsidTr="00FF17E8">
        <w:tc>
          <w:tcPr>
            <w:tcW w:w="1263" w:type="dxa"/>
          </w:tcPr>
          <w:p w14:paraId="431EBCAA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0D389BC7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4FBCE8D9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D3DB895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3DEE73F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95A41C9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</w:tr>
      <w:tr w:rsidR="009577CF" w:rsidRPr="007C4295" w14:paraId="5E46C401" w14:textId="77777777" w:rsidTr="00FF17E8">
        <w:tc>
          <w:tcPr>
            <w:tcW w:w="1263" w:type="dxa"/>
          </w:tcPr>
          <w:p w14:paraId="4961A662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4238E8C0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1C45DDDA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3F5CAE57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19917A5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92CFF31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</w:tr>
      <w:tr w:rsidR="009577CF" w:rsidRPr="007C4295" w14:paraId="2B6BF629" w14:textId="77777777" w:rsidTr="00FF17E8">
        <w:tc>
          <w:tcPr>
            <w:tcW w:w="1263" w:type="dxa"/>
          </w:tcPr>
          <w:p w14:paraId="24759873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4119" w:type="dxa"/>
          </w:tcPr>
          <w:p w14:paraId="4E66374A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4263DE9C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C5FE084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534D343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6998ABA" w14:textId="77777777" w:rsidR="009577CF" w:rsidRPr="007C4295" w:rsidRDefault="009577CF" w:rsidP="0060349E">
            <w:pPr>
              <w:rPr>
                <w:szCs w:val="16"/>
                <w:lang w:eastAsia="en-US"/>
              </w:rPr>
            </w:pPr>
          </w:p>
        </w:tc>
      </w:tr>
    </w:tbl>
    <w:p w14:paraId="17090249" w14:textId="68EF6DE1" w:rsidR="009577CF" w:rsidRPr="007C4295" w:rsidRDefault="009577CF" w:rsidP="009577CF">
      <w:pPr>
        <w:pStyle w:val="Rubrik3"/>
        <w:rPr>
          <w:rFonts w:cs="Calibri"/>
        </w:rPr>
      </w:pPr>
      <w:r>
        <w:rPr>
          <w:rFonts w:cs="Calibri"/>
        </w:rPr>
        <w:t>Opportunity management</w:t>
      </w:r>
    </w:p>
    <w:tbl>
      <w:tblPr>
        <w:tblStyle w:val="Tabellrutntljust"/>
        <w:tblW w:w="9776" w:type="dxa"/>
        <w:tblLayout w:type="fixed"/>
        <w:tblLook w:val="04A0" w:firstRow="1" w:lastRow="0" w:firstColumn="1" w:lastColumn="0" w:noHBand="0" w:noVBand="1"/>
      </w:tblPr>
      <w:tblGrid>
        <w:gridCol w:w="1271"/>
        <w:gridCol w:w="3119"/>
        <w:gridCol w:w="1417"/>
        <w:gridCol w:w="709"/>
        <w:gridCol w:w="992"/>
        <w:gridCol w:w="1134"/>
        <w:gridCol w:w="1134"/>
      </w:tblGrid>
      <w:tr w:rsidR="009577CF" w:rsidRPr="007C4295" w14:paraId="1E8AB6E1" w14:textId="77777777" w:rsidTr="007756E8">
        <w:trPr>
          <w:trHeight w:val="660"/>
        </w:trPr>
        <w:tc>
          <w:tcPr>
            <w:tcW w:w="1271" w:type="dxa"/>
            <w:shd w:val="solid" w:color="D9E2F3" w:themeColor="accent1" w:themeTint="33" w:fill="D9E2F3" w:themeFill="accent1" w:themeFillTint="33"/>
          </w:tcPr>
          <w:p w14:paraId="4FA9650A" w14:textId="3A609D8D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Opportunity</w:t>
            </w:r>
          </w:p>
        </w:tc>
        <w:tc>
          <w:tcPr>
            <w:tcW w:w="3119" w:type="dxa"/>
            <w:shd w:val="solid" w:color="D9E2F3" w:themeColor="accent1" w:themeTint="33" w:fill="D9E2F3" w:themeFill="accent1" w:themeFillTint="33"/>
          </w:tcPr>
          <w:p w14:paraId="30960527" w14:textId="2D58BE7D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Proposed action to </w:t>
            </w:r>
            <w:r w:rsidR="0056261A">
              <w:rPr>
                <w:rFonts w:ascii="Calibri" w:hAnsi="Calibri"/>
                <w:szCs w:val="16"/>
                <w:lang w:val="en-GB"/>
              </w:rPr>
              <w:t>utilize</w:t>
            </w:r>
            <w:r>
              <w:rPr>
                <w:rFonts w:ascii="Calibri" w:hAnsi="Calibri"/>
                <w:szCs w:val="16"/>
                <w:lang w:val="en-GB"/>
              </w:rPr>
              <w:t xml:space="preserve"> the opportunity</w:t>
            </w: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315B9104" w14:textId="77777777" w:rsidR="004F163D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Cost for the action</w:t>
            </w:r>
            <w:r w:rsidR="00F27DD8">
              <w:rPr>
                <w:rFonts w:ascii="Calibri" w:hAnsi="Calibri"/>
                <w:szCs w:val="16"/>
                <w:lang w:val="en-GB"/>
              </w:rPr>
              <w:t xml:space="preserve">. </w:t>
            </w:r>
          </w:p>
          <w:p w14:paraId="06507ED1" w14:textId="7B1009F9" w:rsidR="009577CF" w:rsidRPr="007C4295" w:rsidRDefault="004F163D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4F163D">
              <w:rPr>
                <w:rFonts w:ascii="Calibri" w:hAnsi="Calibri"/>
                <w:sz w:val="12"/>
                <w:szCs w:val="12"/>
                <w:lang w:val="en-GB"/>
              </w:rPr>
              <w:t>(Time, cost, resources</w:t>
            </w:r>
            <w:r>
              <w:rPr>
                <w:rFonts w:ascii="Calibri" w:hAnsi="Calibri"/>
                <w:sz w:val="12"/>
                <w:szCs w:val="12"/>
                <w:lang w:val="en-GB"/>
              </w:rPr>
              <w:t>)</w:t>
            </w:r>
          </w:p>
        </w:tc>
        <w:tc>
          <w:tcPr>
            <w:tcW w:w="709" w:type="dxa"/>
            <w:shd w:val="solid" w:color="D9E2F3" w:themeColor="accent1" w:themeTint="33" w:fill="D9E2F3" w:themeFill="accent1" w:themeFillTint="33"/>
          </w:tcPr>
          <w:p w14:paraId="591DBCA4" w14:textId="77777777" w:rsidR="009577CF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Do?</w:t>
            </w:r>
          </w:p>
          <w:p w14:paraId="64DAB991" w14:textId="77777777" w:rsidR="009577CF" w:rsidRPr="009577CF" w:rsidRDefault="009577CF" w:rsidP="0060349E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9577CF">
              <w:rPr>
                <w:b/>
                <w:bCs/>
                <w:sz w:val="12"/>
                <w:szCs w:val="12"/>
                <w:lang w:eastAsia="en-US"/>
              </w:rPr>
              <w:t>(yes/no)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360DCF49" w14:textId="77777777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Date for the action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4AD5F4AB" w14:textId="77777777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Responsible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0D181319" w14:textId="77777777" w:rsidR="009577CF" w:rsidRPr="007C4295" w:rsidRDefault="009577C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 xml:space="preserve">Status </w:t>
            </w:r>
          </w:p>
          <w:p w14:paraId="6FA16ACA" w14:textId="30034A8B" w:rsidR="009577CF" w:rsidRPr="009577CF" w:rsidRDefault="009577CF" w:rsidP="0060349E">
            <w:pPr>
              <w:pStyle w:val="Beskrivning"/>
              <w:rPr>
                <w:rFonts w:ascii="Calibri" w:hAnsi="Calibri"/>
                <w:sz w:val="12"/>
                <w:szCs w:val="12"/>
                <w:lang w:val="en-GB"/>
              </w:rPr>
            </w:pP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(plan</w:t>
            </w:r>
            <w:r w:rsidR="00752053">
              <w:rPr>
                <w:rFonts w:ascii="Calibri" w:hAnsi="Calibri"/>
                <w:sz w:val="12"/>
                <w:szCs w:val="12"/>
                <w:lang w:val="en-GB"/>
              </w:rPr>
              <w:t>n</w:t>
            </w:r>
            <w:r w:rsidRPr="009577CF">
              <w:rPr>
                <w:rFonts w:ascii="Calibri" w:hAnsi="Calibri"/>
                <w:sz w:val="12"/>
                <w:szCs w:val="12"/>
                <w:lang w:val="en-GB"/>
              </w:rPr>
              <w:t>ed/ongoing/done)</w:t>
            </w:r>
          </w:p>
        </w:tc>
      </w:tr>
      <w:tr w:rsidR="009577CF" w:rsidRPr="007C4295" w14:paraId="7E3916E2" w14:textId="77777777" w:rsidTr="007756E8">
        <w:trPr>
          <w:trHeight w:val="219"/>
        </w:trPr>
        <w:tc>
          <w:tcPr>
            <w:tcW w:w="1271" w:type="dxa"/>
          </w:tcPr>
          <w:p w14:paraId="4A969401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0DB8C208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03F87451" w14:textId="3DE1C755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6D92FEDF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3B489ABC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B650386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D4514BB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</w:tr>
      <w:tr w:rsidR="009577CF" w:rsidRPr="007C4295" w14:paraId="67A4D93B" w14:textId="77777777" w:rsidTr="007756E8">
        <w:trPr>
          <w:trHeight w:val="219"/>
        </w:trPr>
        <w:tc>
          <w:tcPr>
            <w:tcW w:w="1271" w:type="dxa"/>
          </w:tcPr>
          <w:p w14:paraId="3B59139A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6351D190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54E15A40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64503A64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74DCF2CE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B5BB8ED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8D2521C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</w:tr>
      <w:tr w:rsidR="009577CF" w:rsidRPr="007C4295" w14:paraId="0CED7DB2" w14:textId="77777777" w:rsidTr="007756E8">
        <w:trPr>
          <w:trHeight w:val="208"/>
        </w:trPr>
        <w:tc>
          <w:tcPr>
            <w:tcW w:w="1271" w:type="dxa"/>
          </w:tcPr>
          <w:p w14:paraId="3A2E9D34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3119" w:type="dxa"/>
          </w:tcPr>
          <w:p w14:paraId="29519588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417" w:type="dxa"/>
          </w:tcPr>
          <w:p w14:paraId="39E23A61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709" w:type="dxa"/>
          </w:tcPr>
          <w:p w14:paraId="36E66904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</w:tcPr>
          <w:p w14:paraId="405786C2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78D9A52D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0A2B458" w14:textId="77777777" w:rsidR="009577CF" w:rsidRPr="00AA2C19" w:rsidRDefault="009577CF" w:rsidP="009577CF">
            <w:pPr>
              <w:rPr>
                <w:szCs w:val="16"/>
                <w:lang w:eastAsia="en-US"/>
              </w:rPr>
            </w:pPr>
          </w:p>
        </w:tc>
      </w:tr>
    </w:tbl>
    <w:p w14:paraId="32515AC7" w14:textId="581012A2" w:rsidR="00AA2C19" w:rsidRDefault="00AA2C19" w:rsidP="00FE52F0">
      <w:pPr>
        <w:pStyle w:val="Rubrik3"/>
        <w:rPr>
          <w:lang w:eastAsia="en-US"/>
        </w:rPr>
      </w:pPr>
    </w:p>
    <w:p w14:paraId="54D4CAF7" w14:textId="4B2FEE24" w:rsidR="007C4295" w:rsidRPr="007C4295" w:rsidRDefault="001E32CD" w:rsidP="007C4295">
      <w:pPr>
        <w:pStyle w:val="Rubrik3"/>
        <w:rPr>
          <w:lang w:eastAsia="en-US"/>
        </w:rPr>
      </w:pPr>
      <w:r>
        <w:rPr>
          <w:lang w:eastAsia="en-US"/>
        </w:rPr>
        <w:t xml:space="preserve">Appendix </w:t>
      </w:r>
      <w:r w:rsidR="007C4295" w:rsidRPr="007C4295">
        <w:rPr>
          <w:lang w:eastAsia="en-US"/>
        </w:rPr>
        <w:t xml:space="preserve">1 </w:t>
      </w:r>
      <w:r>
        <w:rPr>
          <w:lang w:eastAsia="en-US"/>
        </w:rPr>
        <w:t>–</w:t>
      </w:r>
      <w:r w:rsidR="007C4295" w:rsidRPr="007C4295">
        <w:rPr>
          <w:lang w:eastAsia="en-US"/>
        </w:rPr>
        <w:t xml:space="preserve"> </w:t>
      </w:r>
      <w:r w:rsidRPr="007C4295">
        <w:rPr>
          <w:lang w:eastAsia="en-US"/>
        </w:rPr>
        <w:t>Vi</w:t>
      </w:r>
      <w:r>
        <w:rPr>
          <w:lang w:eastAsia="en-US"/>
        </w:rPr>
        <w:t>s</w:t>
      </w:r>
      <w:r w:rsidRPr="007C4295">
        <w:rPr>
          <w:lang w:eastAsia="en-US"/>
        </w:rPr>
        <w:t>ualiz</w:t>
      </w:r>
      <w:r>
        <w:rPr>
          <w:lang w:eastAsia="en-US"/>
        </w:rPr>
        <w:t>ation</w:t>
      </w:r>
      <w:r w:rsidR="00213EF6">
        <w:rPr>
          <w:lang w:eastAsia="en-US"/>
        </w:rPr>
        <w:t>/structures</w:t>
      </w:r>
    </w:p>
    <w:p w14:paraId="4144B617" w14:textId="0A5B1C8A" w:rsidR="001E32CD" w:rsidRDefault="00DA032B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>Visualize</w:t>
      </w:r>
      <w:r w:rsidR="001E32CD">
        <w:rPr>
          <w:szCs w:val="16"/>
          <w:lang w:eastAsia="en-US"/>
        </w:rPr>
        <w:t xml:space="preserve"> the project by creating a function-, delivery- or a work breakdown structure. Alternatively cut and paste sketches, pictures, </w:t>
      </w:r>
      <w:r>
        <w:rPr>
          <w:szCs w:val="16"/>
          <w:lang w:eastAsia="en-US"/>
        </w:rPr>
        <w:t>diagrams,</w:t>
      </w:r>
      <w:r w:rsidR="001E32CD">
        <w:rPr>
          <w:szCs w:val="16"/>
          <w:lang w:eastAsia="en-US"/>
        </w:rPr>
        <w:t xml:space="preserve"> or other visualizations needed. </w:t>
      </w:r>
      <w:r w:rsidR="00844503">
        <w:rPr>
          <w:szCs w:val="16"/>
          <w:lang w:eastAsia="en-US"/>
        </w:rPr>
        <w:t xml:space="preserve">(The example below is a </w:t>
      </w:r>
      <w:r w:rsidR="004309F3">
        <w:rPr>
          <w:szCs w:val="16"/>
          <w:lang w:eastAsia="en-US"/>
        </w:rPr>
        <w:t>SmartArt</w:t>
      </w:r>
      <w:r w:rsidR="00844503">
        <w:rPr>
          <w:szCs w:val="16"/>
          <w:lang w:eastAsia="en-US"/>
        </w:rPr>
        <w:t xml:space="preserve"> object, click the structure to edit using the indented list.)</w:t>
      </w:r>
    </w:p>
    <w:p w14:paraId="4D2B96BF" w14:textId="77777777" w:rsidR="007C4295" w:rsidRPr="007C4295" w:rsidRDefault="007C4295" w:rsidP="007C4295">
      <w:pPr>
        <w:rPr>
          <w:szCs w:val="16"/>
          <w:lang w:eastAsia="en-US"/>
        </w:rPr>
      </w:pPr>
    </w:p>
    <w:p w14:paraId="1C42F163" w14:textId="77777777" w:rsidR="007C4295" w:rsidRPr="007C4295" w:rsidRDefault="007C4295" w:rsidP="007C4295">
      <w:pPr>
        <w:rPr>
          <w:szCs w:val="16"/>
          <w:lang w:eastAsia="en-US"/>
        </w:rPr>
      </w:pPr>
      <w:r w:rsidRPr="007C4295">
        <w:rPr>
          <w:noProof/>
          <w:szCs w:val="16"/>
          <w:lang w:eastAsia="en-US"/>
        </w:rPr>
        <w:drawing>
          <wp:inline distT="0" distB="0" distL="0" distR="0" wp14:anchorId="565BB12A" wp14:editId="15B39B67">
            <wp:extent cx="6554709" cy="3044825"/>
            <wp:effectExtent l="0" t="38100" r="0" b="4127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F331ED5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7732B03C" w14:textId="44531A7F" w:rsidR="007C4295" w:rsidRPr="007C4295" w:rsidRDefault="00DA032B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2 </w:t>
      </w:r>
      <w:r>
        <w:rPr>
          <w:lang w:eastAsia="en-US"/>
        </w:rPr>
        <w:t>–</w:t>
      </w:r>
      <w:r w:rsidR="007C4295" w:rsidRPr="007C4295">
        <w:rPr>
          <w:lang w:eastAsia="en-US"/>
        </w:rPr>
        <w:t xml:space="preserve"> Produ</w:t>
      </w:r>
      <w:r>
        <w:rPr>
          <w:lang w:eastAsia="en-US"/>
        </w:rPr>
        <w:t>c</w:t>
      </w:r>
      <w:r w:rsidR="007C4295" w:rsidRPr="007C4295">
        <w:rPr>
          <w:lang w:eastAsia="en-US"/>
        </w:rPr>
        <w:t>t</w:t>
      </w:r>
      <w:r>
        <w:rPr>
          <w:lang w:eastAsia="en-US"/>
        </w:rPr>
        <w:t xml:space="preserve"> </w:t>
      </w:r>
      <w:r w:rsidR="007C4295" w:rsidRPr="007C4295">
        <w:rPr>
          <w:lang w:eastAsia="en-US"/>
        </w:rPr>
        <w:t>backlog</w:t>
      </w:r>
    </w:p>
    <w:p w14:paraId="2D6F0115" w14:textId="310184B1" w:rsidR="004C0965" w:rsidRDefault="00DA032B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Create </w:t>
      </w:r>
      <w:r w:rsidR="004C0965">
        <w:rPr>
          <w:szCs w:val="16"/>
          <w:lang w:eastAsia="en-US"/>
        </w:rPr>
        <w:t>a product backlog to get an overview and prioritization of functions and deliverables to be developed.</w:t>
      </w:r>
    </w:p>
    <w:p w14:paraId="083B0A98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10768" w:type="dxa"/>
        <w:tblLayout w:type="fixed"/>
        <w:tblLook w:val="04A0" w:firstRow="1" w:lastRow="0" w:firstColumn="1" w:lastColumn="0" w:noHBand="0" w:noVBand="1"/>
      </w:tblPr>
      <w:tblGrid>
        <w:gridCol w:w="420"/>
        <w:gridCol w:w="1271"/>
        <w:gridCol w:w="3673"/>
        <w:gridCol w:w="1131"/>
        <w:gridCol w:w="871"/>
        <w:gridCol w:w="2268"/>
        <w:gridCol w:w="1134"/>
      </w:tblGrid>
      <w:tr w:rsidR="00F327EA" w:rsidRPr="007C4295" w14:paraId="5D981FF3" w14:textId="77777777" w:rsidTr="00F327EA">
        <w:tc>
          <w:tcPr>
            <w:tcW w:w="420" w:type="dxa"/>
            <w:shd w:val="solid" w:color="D9E2F3" w:themeColor="accent1" w:themeTint="33" w:fill="D9E2F3" w:themeFill="accent1" w:themeFillTint="33"/>
          </w:tcPr>
          <w:p w14:paraId="5C123139" w14:textId="77777777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Id</w:t>
            </w:r>
          </w:p>
        </w:tc>
        <w:tc>
          <w:tcPr>
            <w:tcW w:w="1271" w:type="dxa"/>
            <w:shd w:val="solid" w:color="D9E2F3" w:themeColor="accent1" w:themeTint="33" w:fill="D9E2F3" w:themeFill="accent1" w:themeFillTint="33"/>
          </w:tcPr>
          <w:p w14:paraId="40F746E7" w14:textId="70F1C3E7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 xml:space="preserve">Category </w:t>
            </w:r>
            <w:r w:rsidRPr="00F327EA">
              <w:rPr>
                <w:rFonts w:ascii="Calibri" w:hAnsi="Calibri"/>
                <w:sz w:val="12"/>
                <w:szCs w:val="12"/>
                <w:lang w:val="en-GB"/>
              </w:rPr>
              <w:t xml:space="preserve">(Function or Deliverable) </w:t>
            </w:r>
          </w:p>
        </w:tc>
        <w:tc>
          <w:tcPr>
            <w:tcW w:w="3673" w:type="dxa"/>
            <w:shd w:val="solid" w:color="D9E2F3" w:themeColor="accent1" w:themeTint="33" w:fill="D9E2F3" w:themeFill="accent1" w:themeFillTint="33"/>
          </w:tcPr>
          <w:p w14:paraId="6967D4AC" w14:textId="3A4C4FB3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Description (i.e. User story or what to deliver)</w:t>
            </w:r>
          </w:p>
        </w:tc>
        <w:tc>
          <w:tcPr>
            <w:tcW w:w="1131" w:type="dxa"/>
            <w:shd w:val="solid" w:color="D9E2F3" w:themeColor="accent1" w:themeTint="33" w:fill="D9E2F3" w:themeFill="accent1" w:themeFillTint="33"/>
          </w:tcPr>
          <w:p w14:paraId="4F56B2A2" w14:textId="7FC7A8ED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Priorit</w:t>
            </w:r>
            <w:r>
              <w:rPr>
                <w:rFonts w:ascii="Calibri" w:hAnsi="Calibri"/>
                <w:szCs w:val="16"/>
                <w:lang w:val="en-GB"/>
              </w:rPr>
              <w:t>y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(</w:t>
            </w:r>
            <w:proofErr w:type="spellStart"/>
            <w:r w:rsidRPr="007C4295">
              <w:rPr>
                <w:rFonts w:ascii="Calibri" w:hAnsi="Calibri"/>
                <w:szCs w:val="16"/>
                <w:lang w:val="en-GB"/>
              </w:rPr>
              <w:t>MoSCoW</w:t>
            </w:r>
            <w:proofErr w:type="spellEnd"/>
            <w:r w:rsidRPr="007C4295">
              <w:rPr>
                <w:rFonts w:ascii="Calibri" w:hAnsi="Calibri"/>
                <w:szCs w:val="16"/>
                <w:lang w:val="en-GB"/>
              </w:rPr>
              <w:t>)</w:t>
            </w:r>
          </w:p>
        </w:tc>
        <w:tc>
          <w:tcPr>
            <w:tcW w:w="871" w:type="dxa"/>
            <w:shd w:val="solid" w:color="D9E2F3" w:themeColor="accent1" w:themeTint="33" w:fill="D9E2F3" w:themeFill="accent1" w:themeFillTint="33"/>
          </w:tcPr>
          <w:p w14:paraId="438B8AF6" w14:textId="77777777" w:rsidR="00F327EA" w:rsidRPr="00F327EA" w:rsidRDefault="00F327EA" w:rsidP="00F327EA">
            <w:pPr>
              <w:pStyle w:val="Beskrivning"/>
              <w:rPr>
                <w:rFonts w:ascii="Calibri" w:hAnsi="Calibri"/>
                <w:sz w:val="12"/>
                <w:szCs w:val="12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Estimat</w:t>
            </w:r>
            <w:r>
              <w:rPr>
                <w:rFonts w:ascii="Calibri" w:hAnsi="Calibri"/>
                <w:szCs w:val="16"/>
                <w:lang w:val="en-GB"/>
              </w:rPr>
              <w:t>e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</w:t>
            </w:r>
            <w:r w:rsidRPr="00F327EA">
              <w:rPr>
                <w:rFonts w:ascii="Calibri" w:hAnsi="Calibri"/>
                <w:sz w:val="12"/>
                <w:szCs w:val="12"/>
                <w:lang w:val="en-GB"/>
              </w:rPr>
              <w:t>(story-points/</w:t>
            </w:r>
          </w:p>
          <w:p w14:paraId="69B84E4A" w14:textId="5B5ECA5E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F327EA">
              <w:rPr>
                <w:rFonts w:ascii="Calibri" w:hAnsi="Calibri"/>
                <w:sz w:val="12"/>
                <w:szCs w:val="12"/>
                <w:lang w:val="en-GB"/>
              </w:rPr>
              <w:t>t-shirt-size etc.)</w:t>
            </w:r>
          </w:p>
        </w:tc>
        <w:tc>
          <w:tcPr>
            <w:tcW w:w="2268" w:type="dxa"/>
            <w:shd w:val="solid" w:color="D9E2F3" w:themeColor="accent1" w:themeTint="33" w:fill="D9E2F3" w:themeFill="accent1" w:themeFillTint="33"/>
          </w:tcPr>
          <w:p w14:paraId="4C0FDD1F" w14:textId="79B62D11" w:rsidR="00F327EA" w:rsidRPr="007C4295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Acceptance criteria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4A787B35" w14:textId="77777777" w:rsidR="00F327EA" w:rsidRDefault="00F327EA" w:rsidP="00F327EA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Status</w:t>
            </w:r>
          </w:p>
          <w:p w14:paraId="17A2DA29" w14:textId="162D920E" w:rsidR="00F327EA" w:rsidRPr="00F327EA" w:rsidRDefault="00F327EA" w:rsidP="00F327EA">
            <w:pPr>
              <w:rPr>
                <w:b/>
                <w:bCs/>
                <w:sz w:val="12"/>
                <w:szCs w:val="12"/>
                <w:lang w:eastAsia="en-US"/>
              </w:rPr>
            </w:pPr>
            <w:r w:rsidRPr="00F327EA">
              <w:rPr>
                <w:b/>
                <w:bCs/>
                <w:sz w:val="12"/>
                <w:szCs w:val="12"/>
                <w:lang w:eastAsia="en-US"/>
              </w:rPr>
              <w:t>(Planned, Ongoing or Done)</w:t>
            </w:r>
          </w:p>
        </w:tc>
      </w:tr>
      <w:tr w:rsidR="00F327EA" w:rsidRPr="007C4295" w14:paraId="4ABEE20D" w14:textId="77777777" w:rsidTr="00F327EA">
        <w:tc>
          <w:tcPr>
            <w:tcW w:w="420" w:type="dxa"/>
          </w:tcPr>
          <w:p w14:paraId="300E8AF0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38F4F4FA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2866E1D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0DF3498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A83024E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49589802" w14:textId="5EA0665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6CC680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717EB024" w14:textId="77777777" w:rsidTr="00F327EA">
        <w:tc>
          <w:tcPr>
            <w:tcW w:w="420" w:type="dxa"/>
          </w:tcPr>
          <w:p w14:paraId="17F2F7F3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F1ED5F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D03DA9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57E4EB7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CD65AC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0429A7DF" w14:textId="1EFC36FD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D19CA9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50EF96DD" w14:textId="77777777" w:rsidTr="00F327EA">
        <w:tc>
          <w:tcPr>
            <w:tcW w:w="420" w:type="dxa"/>
          </w:tcPr>
          <w:p w14:paraId="6264FF2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79CB80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24CEE5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4C60348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0EFD94C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21CB1BD9" w14:textId="56658073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7F8054A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002A0781" w14:textId="77777777" w:rsidTr="00F327EA">
        <w:tc>
          <w:tcPr>
            <w:tcW w:w="420" w:type="dxa"/>
          </w:tcPr>
          <w:p w14:paraId="6766FC0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74E016B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53D3AFA9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7B06D01D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C401F2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4F6AF40D" w14:textId="3142017E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52178F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2F2A7002" w14:textId="77777777" w:rsidTr="00F327EA">
        <w:tc>
          <w:tcPr>
            <w:tcW w:w="420" w:type="dxa"/>
          </w:tcPr>
          <w:p w14:paraId="4F4BBF9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28029353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05DA8DD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2C80AE9A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6E64C5A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5FB70B95" w14:textId="52F72574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0C44317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7BDB0825" w14:textId="77777777" w:rsidTr="00F327EA">
        <w:tc>
          <w:tcPr>
            <w:tcW w:w="420" w:type="dxa"/>
          </w:tcPr>
          <w:p w14:paraId="07FAF8D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4228232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8DA202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030F875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0558C30E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05C7663B" w14:textId="2AFEA04F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DA9883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5EE3111A" w14:textId="77777777" w:rsidTr="00F327EA">
        <w:tc>
          <w:tcPr>
            <w:tcW w:w="420" w:type="dxa"/>
          </w:tcPr>
          <w:p w14:paraId="35FC5D30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2D8FD76D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0248340A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2701030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59F9B6E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6CDE0181" w14:textId="393FA716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1BEC9A2A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74357CDD" w14:textId="77777777" w:rsidTr="00F327EA">
        <w:tc>
          <w:tcPr>
            <w:tcW w:w="420" w:type="dxa"/>
          </w:tcPr>
          <w:p w14:paraId="3E3EE3A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0DAFEC9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31140073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6761F9F7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56E6A6F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34BF6FCB" w14:textId="5BEAB9CC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2F308A4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37F61EF6" w14:textId="77777777" w:rsidTr="00F327EA">
        <w:tc>
          <w:tcPr>
            <w:tcW w:w="420" w:type="dxa"/>
          </w:tcPr>
          <w:p w14:paraId="0B232A1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5F1254C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5D4C08E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48FE43E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200A69E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5D7F1742" w14:textId="699F519A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6FAC16DD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57CBEAC6" w14:textId="77777777" w:rsidTr="00F327EA">
        <w:tc>
          <w:tcPr>
            <w:tcW w:w="420" w:type="dxa"/>
          </w:tcPr>
          <w:p w14:paraId="4985E2B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305702BC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510BCFE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3E2F15D2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F82C79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2F64DFF3" w14:textId="4A8E4891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BF02BC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3870D4E5" w14:textId="77777777" w:rsidTr="00F327EA">
        <w:tc>
          <w:tcPr>
            <w:tcW w:w="420" w:type="dxa"/>
          </w:tcPr>
          <w:p w14:paraId="24383D6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1C97861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7BFFB748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1C27355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43D93C55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273587D9" w14:textId="6730527C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4BA94960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  <w:tr w:rsidR="00F327EA" w:rsidRPr="007C4295" w14:paraId="012A368D" w14:textId="77777777" w:rsidTr="00F327EA">
        <w:tc>
          <w:tcPr>
            <w:tcW w:w="420" w:type="dxa"/>
          </w:tcPr>
          <w:p w14:paraId="5BA43A0B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271" w:type="dxa"/>
          </w:tcPr>
          <w:p w14:paraId="4653A491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3673" w:type="dxa"/>
          </w:tcPr>
          <w:p w14:paraId="11DD3016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1" w:type="dxa"/>
          </w:tcPr>
          <w:p w14:paraId="6D8A7490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871" w:type="dxa"/>
          </w:tcPr>
          <w:p w14:paraId="2B65D514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2268" w:type="dxa"/>
          </w:tcPr>
          <w:p w14:paraId="73A69778" w14:textId="7FEC682F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  <w:tc>
          <w:tcPr>
            <w:tcW w:w="1134" w:type="dxa"/>
          </w:tcPr>
          <w:p w14:paraId="590DCACE" w14:textId="77777777" w:rsidR="00F327EA" w:rsidRPr="007C4295" w:rsidRDefault="00F327EA" w:rsidP="00F327EA">
            <w:pPr>
              <w:rPr>
                <w:szCs w:val="16"/>
                <w:lang w:eastAsia="en-US"/>
              </w:rPr>
            </w:pPr>
          </w:p>
        </w:tc>
      </w:tr>
    </w:tbl>
    <w:p w14:paraId="4B7B8069" w14:textId="77777777" w:rsidR="007C4295" w:rsidRPr="007C4295" w:rsidRDefault="007C4295" w:rsidP="007C4295">
      <w:pPr>
        <w:rPr>
          <w:szCs w:val="16"/>
          <w:lang w:eastAsia="en-US"/>
        </w:rPr>
      </w:pPr>
    </w:p>
    <w:p w14:paraId="5BFA1708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24527FE0" w14:textId="70F24CC3" w:rsidR="007C4295" w:rsidRPr="007C4295" w:rsidRDefault="004C0965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3 – Kanban-</w:t>
      </w:r>
      <w:r>
        <w:rPr>
          <w:lang w:eastAsia="en-US"/>
        </w:rPr>
        <w:t>board</w:t>
      </w:r>
    </w:p>
    <w:p w14:paraId="2BB61506" w14:textId="7797BEB9" w:rsidR="004C0965" w:rsidRDefault="004C0965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>Used to plan the iteration/sprint. If you have better tools available, use them instead (like Trello, Jira or Tasks in MS Teams).</w:t>
      </w:r>
    </w:p>
    <w:p w14:paraId="083235A3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918" w:type="dxa"/>
        <w:tblLook w:val="04A0" w:firstRow="1" w:lastRow="0" w:firstColumn="1" w:lastColumn="0" w:noHBand="0" w:noVBand="1"/>
      </w:tblPr>
      <w:tblGrid>
        <w:gridCol w:w="2405"/>
        <w:gridCol w:w="2410"/>
        <w:gridCol w:w="2551"/>
        <w:gridCol w:w="2552"/>
      </w:tblGrid>
      <w:tr w:rsidR="007C4295" w:rsidRPr="007C4295" w14:paraId="22EE2251" w14:textId="77777777" w:rsidTr="007756E8">
        <w:tc>
          <w:tcPr>
            <w:tcW w:w="2405" w:type="dxa"/>
            <w:shd w:val="solid" w:color="D9E2F3" w:themeColor="accent1" w:themeTint="33" w:fill="D9E2F3" w:themeFill="accent1" w:themeFillTint="33"/>
          </w:tcPr>
          <w:p w14:paraId="09405BA0" w14:textId="182ADB6E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Deliverable</w:t>
            </w:r>
            <w:r w:rsidR="007C4295" w:rsidRPr="007C4295">
              <w:rPr>
                <w:rFonts w:ascii="Calibri" w:hAnsi="Calibri"/>
                <w:bCs w:val="0"/>
                <w:szCs w:val="16"/>
                <w:lang w:val="en-GB"/>
              </w:rPr>
              <w:t>/fun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c</w:t>
            </w:r>
            <w:r w:rsidR="007C4295" w:rsidRPr="007C4295">
              <w:rPr>
                <w:rFonts w:ascii="Calibri" w:hAnsi="Calibri"/>
                <w:bCs w:val="0"/>
                <w:szCs w:val="16"/>
                <w:lang w:val="en-GB"/>
              </w:rPr>
              <w:t>tion</w:t>
            </w:r>
          </w:p>
        </w:tc>
        <w:tc>
          <w:tcPr>
            <w:tcW w:w="2410" w:type="dxa"/>
            <w:shd w:val="solid" w:color="D9E2F3" w:themeColor="accent1" w:themeTint="33" w:fill="D9E2F3" w:themeFill="accent1" w:themeFillTint="33"/>
          </w:tcPr>
          <w:p w14:paraId="0507BF74" w14:textId="47746E4A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To do</w:t>
            </w:r>
          </w:p>
        </w:tc>
        <w:tc>
          <w:tcPr>
            <w:tcW w:w="2551" w:type="dxa"/>
            <w:shd w:val="solid" w:color="D9E2F3" w:themeColor="accent1" w:themeTint="33" w:fill="D9E2F3" w:themeFill="accent1" w:themeFillTint="33"/>
          </w:tcPr>
          <w:p w14:paraId="15486CB5" w14:textId="25A03ED1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In progress (</w:t>
            </w:r>
            <w:proofErr w:type="spellStart"/>
            <w:r>
              <w:rPr>
                <w:rFonts w:ascii="Calibri" w:hAnsi="Calibri"/>
                <w:bCs w:val="0"/>
                <w:szCs w:val="16"/>
                <w:lang w:val="en-GB"/>
              </w:rPr>
              <w:t>w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i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r>
              <w:rPr>
                <w:rFonts w:ascii="Calibri" w:hAnsi="Calibri"/>
                <w:bCs w:val="0"/>
                <w:szCs w:val="16"/>
                <w:lang w:val="en-GB"/>
              </w:rPr>
              <w:t>p</w:t>
            </w:r>
            <w:r w:rsidR="00081A1F">
              <w:rPr>
                <w:rFonts w:ascii="Calibri" w:hAnsi="Calibri"/>
                <w:bCs w:val="0"/>
                <w:szCs w:val="16"/>
                <w:lang w:val="en-GB"/>
              </w:rPr>
              <w:t>.</w:t>
            </w:r>
            <w:proofErr w:type="spellEnd"/>
            <w:r>
              <w:rPr>
                <w:rFonts w:ascii="Calibri" w:hAnsi="Calibri"/>
                <w:bCs w:val="0"/>
                <w:szCs w:val="16"/>
                <w:lang w:val="en-GB"/>
              </w:rPr>
              <w:t xml:space="preserve"> limit)</w:t>
            </w:r>
          </w:p>
        </w:tc>
        <w:tc>
          <w:tcPr>
            <w:tcW w:w="2552" w:type="dxa"/>
            <w:shd w:val="solid" w:color="D9E2F3" w:themeColor="accent1" w:themeTint="33" w:fill="D9E2F3" w:themeFill="accent1" w:themeFillTint="33"/>
          </w:tcPr>
          <w:p w14:paraId="167F0BA3" w14:textId="57905D10" w:rsidR="007C4295" w:rsidRPr="007C4295" w:rsidRDefault="004C0965" w:rsidP="0060349E">
            <w:pPr>
              <w:pStyle w:val="Beskrivning"/>
              <w:rPr>
                <w:rFonts w:ascii="Calibri" w:hAnsi="Calibri"/>
                <w:bCs w:val="0"/>
                <w:szCs w:val="16"/>
                <w:lang w:val="en-GB"/>
              </w:rPr>
            </w:pPr>
            <w:r>
              <w:rPr>
                <w:rFonts w:ascii="Calibri" w:hAnsi="Calibri"/>
                <w:bCs w:val="0"/>
                <w:szCs w:val="16"/>
                <w:lang w:val="en-GB"/>
              </w:rPr>
              <w:t>Done</w:t>
            </w:r>
          </w:p>
        </w:tc>
      </w:tr>
      <w:tr w:rsidR="007C4295" w:rsidRPr="007C4295" w14:paraId="65A4F5AD" w14:textId="77777777" w:rsidTr="007756E8">
        <w:tc>
          <w:tcPr>
            <w:tcW w:w="2405" w:type="dxa"/>
          </w:tcPr>
          <w:p w14:paraId="24A7367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3DE096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BE8192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219D71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45E6DB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CD7AE0" w14:textId="77777777" w:rsidTr="007756E8">
        <w:tc>
          <w:tcPr>
            <w:tcW w:w="2405" w:type="dxa"/>
          </w:tcPr>
          <w:p w14:paraId="0471DE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1F64D5D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A6B5D4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3E59ED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B0C881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C052B16" w14:textId="77777777" w:rsidTr="007756E8">
        <w:tc>
          <w:tcPr>
            <w:tcW w:w="2405" w:type="dxa"/>
          </w:tcPr>
          <w:p w14:paraId="5814568E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7E7BD566" w14:textId="2D52AF1A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FB6AB27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4DD0F62C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480CB5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4131FD37" w14:textId="77777777" w:rsidTr="007756E8">
        <w:tc>
          <w:tcPr>
            <w:tcW w:w="2405" w:type="dxa"/>
          </w:tcPr>
          <w:p w14:paraId="5DADA0F5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00E1CF83" w14:textId="1F4964D2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1E27255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7492B5B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6D110677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794B8204" w14:textId="77777777" w:rsidTr="007756E8">
        <w:tc>
          <w:tcPr>
            <w:tcW w:w="2405" w:type="dxa"/>
          </w:tcPr>
          <w:p w14:paraId="7576CF53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1923D0CF" w14:textId="6904BA95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0E49CD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5532049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AE68A10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663580BD" w14:textId="77777777" w:rsidTr="007756E8">
        <w:tc>
          <w:tcPr>
            <w:tcW w:w="2405" w:type="dxa"/>
          </w:tcPr>
          <w:p w14:paraId="1C362A42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11E06FE2" w14:textId="69FCA440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A30FB94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4304BBB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D64582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695F198" w14:textId="77777777" w:rsidTr="007756E8">
        <w:tc>
          <w:tcPr>
            <w:tcW w:w="2405" w:type="dxa"/>
          </w:tcPr>
          <w:p w14:paraId="1B746AD1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2AB7FE71" w14:textId="31621961" w:rsidR="00844503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FA8F5A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FE45E15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6FA2CD0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44E6E2EF" w14:textId="77777777" w:rsidTr="007756E8">
        <w:tc>
          <w:tcPr>
            <w:tcW w:w="2405" w:type="dxa"/>
          </w:tcPr>
          <w:p w14:paraId="1D2A61EF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7ECFBB26" w14:textId="5C329FD4" w:rsidR="00844503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24B9B9E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299DA4C9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FC78931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844503" w:rsidRPr="007C4295" w14:paraId="31D7473F" w14:textId="77777777" w:rsidTr="007756E8">
        <w:tc>
          <w:tcPr>
            <w:tcW w:w="2405" w:type="dxa"/>
          </w:tcPr>
          <w:p w14:paraId="4596B0B4" w14:textId="77777777" w:rsidR="00844503" w:rsidRDefault="00844503" w:rsidP="0060349E">
            <w:pPr>
              <w:rPr>
                <w:szCs w:val="16"/>
                <w:lang w:eastAsia="en-US"/>
              </w:rPr>
            </w:pPr>
          </w:p>
          <w:p w14:paraId="2E44BCC2" w14:textId="64FFD4E1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E0A2463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0622AF81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7BB38A8D" w14:textId="77777777" w:rsidR="00844503" w:rsidRPr="007C4295" w:rsidRDefault="00844503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54A21F9" w14:textId="77777777" w:rsidTr="007756E8">
        <w:tc>
          <w:tcPr>
            <w:tcW w:w="2405" w:type="dxa"/>
          </w:tcPr>
          <w:p w14:paraId="47EFB6C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524383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323257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7660F43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00868FE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0C2B26E5" w14:textId="77777777" w:rsidTr="007756E8">
        <w:tc>
          <w:tcPr>
            <w:tcW w:w="2405" w:type="dxa"/>
          </w:tcPr>
          <w:p w14:paraId="48061DA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2DAB9C6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B9CF3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3F443F3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3839602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37B65D59" w14:textId="77777777" w:rsidTr="007756E8">
        <w:tc>
          <w:tcPr>
            <w:tcW w:w="2405" w:type="dxa"/>
          </w:tcPr>
          <w:p w14:paraId="6E7FC76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  <w:p w14:paraId="37128F3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E0C288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1" w:type="dxa"/>
          </w:tcPr>
          <w:p w14:paraId="137BF28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552" w:type="dxa"/>
          </w:tcPr>
          <w:p w14:paraId="1513E7F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</w:tbl>
    <w:p w14:paraId="6A27F3C6" w14:textId="77777777" w:rsidR="007C4295" w:rsidRPr="007C4295" w:rsidRDefault="007C4295" w:rsidP="007C4295">
      <w:pPr>
        <w:rPr>
          <w:szCs w:val="16"/>
          <w:lang w:eastAsia="en-US"/>
        </w:rPr>
      </w:pPr>
    </w:p>
    <w:p w14:paraId="19BFE7F8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7232E44A" w14:textId="6D0A984C" w:rsidR="007C4295" w:rsidRPr="007C4295" w:rsidRDefault="004C0965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4 – </w:t>
      </w:r>
      <w:r>
        <w:rPr>
          <w:lang w:eastAsia="en-US"/>
        </w:rPr>
        <w:t>Decision log</w:t>
      </w:r>
    </w:p>
    <w:p w14:paraId="67273F35" w14:textId="1F385EE9" w:rsidR="0088620E" w:rsidRDefault="0088620E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Operative </w:t>
      </w:r>
      <w:r w:rsidR="00FB2B00">
        <w:rPr>
          <w:szCs w:val="16"/>
          <w:lang w:eastAsia="en-US"/>
        </w:rPr>
        <w:t>matters</w:t>
      </w:r>
      <w:r>
        <w:rPr>
          <w:szCs w:val="16"/>
          <w:lang w:eastAsia="en-US"/>
        </w:rPr>
        <w:t xml:space="preserve"> and decisions within the agreed playfield.</w:t>
      </w:r>
    </w:p>
    <w:p w14:paraId="5E7ADD0D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918" w:type="dxa"/>
        <w:tblLayout w:type="fixed"/>
        <w:tblLook w:val="04A0" w:firstRow="1" w:lastRow="0" w:firstColumn="1" w:lastColumn="0" w:noHBand="0" w:noVBand="1"/>
      </w:tblPr>
      <w:tblGrid>
        <w:gridCol w:w="2122"/>
        <w:gridCol w:w="2409"/>
        <w:gridCol w:w="2410"/>
        <w:gridCol w:w="1418"/>
        <w:gridCol w:w="1559"/>
      </w:tblGrid>
      <w:tr w:rsidR="007C4295" w:rsidRPr="007C4295" w14:paraId="383C3971" w14:textId="77777777" w:rsidTr="007756E8">
        <w:tc>
          <w:tcPr>
            <w:tcW w:w="2122" w:type="dxa"/>
            <w:shd w:val="solid" w:color="D9E2F3" w:themeColor="accent1" w:themeTint="33" w:fill="D9E2F3" w:themeFill="accent1" w:themeFillTint="33"/>
          </w:tcPr>
          <w:p w14:paraId="2A7F217A" w14:textId="7E84605D" w:rsidR="007C4295" w:rsidRPr="007C4295" w:rsidRDefault="00EF1798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Matter</w:t>
            </w:r>
          </w:p>
        </w:tc>
        <w:tc>
          <w:tcPr>
            <w:tcW w:w="2409" w:type="dxa"/>
            <w:shd w:val="solid" w:color="D9E2F3" w:themeColor="accent1" w:themeTint="33" w:fill="D9E2F3" w:themeFill="accent1" w:themeFillTint="33"/>
          </w:tcPr>
          <w:p w14:paraId="6A34126B" w14:textId="79D2988A" w:rsidR="007C4295" w:rsidRPr="007C4295" w:rsidRDefault="00081A1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2410" w:type="dxa"/>
            <w:shd w:val="solid" w:color="D9E2F3" w:themeColor="accent1" w:themeTint="33" w:fill="D9E2F3" w:themeFill="accent1" w:themeFillTint="33"/>
          </w:tcPr>
          <w:p w14:paraId="6AB38F8D" w14:textId="7D9BCFEB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Motiv</w:t>
            </w:r>
            <w:r w:rsidR="0088620E">
              <w:rPr>
                <w:rFonts w:ascii="Calibri" w:hAnsi="Calibri"/>
                <w:szCs w:val="16"/>
                <w:lang w:val="en-GB"/>
              </w:rPr>
              <w:t>ation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f</w:t>
            </w:r>
            <w:r w:rsidR="00081A1F">
              <w:rPr>
                <w:rFonts w:ascii="Calibri" w:hAnsi="Calibri"/>
                <w:szCs w:val="16"/>
                <w:lang w:val="en-GB"/>
              </w:rPr>
              <w:t>o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r </w:t>
            </w:r>
            <w:r w:rsidR="0088620E"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1418" w:type="dxa"/>
            <w:shd w:val="solid" w:color="D9E2F3" w:themeColor="accent1" w:themeTint="33" w:fill="D9E2F3" w:themeFill="accent1" w:themeFillTint="33"/>
          </w:tcPr>
          <w:p w14:paraId="0596F7A8" w14:textId="7E8CD601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Dat</w:t>
            </w:r>
            <w:r w:rsidR="0088620E">
              <w:rPr>
                <w:rFonts w:ascii="Calibri" w:hAnsi="Calibri"/>
                <w:szCs w:val="16"/>
                <w:lang w:val="en-GB"/>
              </w:rPr>
              <w:t>e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 f</w:t>
            </w:r>
            <w:r w:rsidR="0088620E">
              <w:rPr>
                <w:rFonts w:ascii="Calibri" w:hAnsi="Calibri"/>
                <w:szCs w:val="16"/>
                <w:lang w:val="en-GB"/>
              </w:rPr>
              <w:t>o</w:t>
            </w:r>
            <w:r w:rsidRPr="007C4295">
              <w:rPr>
                <w:rFonts w:ascii="Calibri" w:hAnsi="Calibri"/>
                <w:szCs w:val="16"/>
                <w:lang w:val="en-GB"/>
              </w:rPr>
              <w:t xml:space="preserve">r </w:t>
            </w:r>
            <w:r w:rsidR="0088620E">
              <w:rPr>
                <w:rFonts w:ascii="Calibri" w:hAnsi="Calibri"/>
                <w:szCs w:val="16"/>
                <w:lang w:val="en-GB"/>
              </w:rPr>
              <w:t>decision</w:t>
            </w:r>
          </w:p>
        </w:tc>
        <w:tc>
          <w:tcPr>
            <w:tcW w:w="1559" w:type="dxa"/>
            <w:shd w:val="solid" w:color="D9E2F3" w:themeColor="accent1" w:themeTint="33" w:fill="D9E2F3" w:themeFill="accent1" w:themeFillTint="33"/>
          </w:tcPr>
          <w:p w14:paraId="0BA79CEF" w14:textId="6BAC072B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Decided by</w:t>
            </w:r>
          </w:p>
        </w:tc>
      </w:tr>
      <w:tr w:rsidR="007C4295" w:rsidRPr="007C4295" w14:paraId="3028F28E" w14:textId="77777777" w:rsidTr="007756E8">
        <w:tc>
          <w:tcPr>
            <w:tcW w:w="2122" w:type="dxa"/>
          </w:tcPr>
          <w:p w14:paraId="79747B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4C0C8F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72EB8D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1B03B7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0E584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BC09DF" w14:textId="77777777" w:rsidTr="007756E8">
        <w:tc>
          <w:tcPr>
            <w:tcW w:w="2122" w:type="dxa"/>
          </w:tcPr>
          <w:p w14:paraId="2DEDFAA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DB5433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DE156F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8D16F4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5A80B0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1BBC1FED" w14:textId="77777777" w:rsidTr="007756E8">
        <w:tc>
          <w:tcPr>
            <w:tcW w:w="2122" w:type="dxa"/>
          </w:tcPr>
          <w:p w14:paraId="2AD3937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1CC315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18CAD0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CD756C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C2A3EE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7C4295" w:rsidRPr="007C4295" w14:paraId="4A1CB6C6" w14:textId="77777777" w:rsidTr="007756E8">
        <w:tc>
          <w:tcPr>
            <w:tcW w:w="2122" w:type="dxa"/>
          </w:tcPr>
          <w:p w14:paraId="1B21922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1F1A25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DED9CD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FA7285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AC386F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7E56EEE" w14:textId="77777777" w:rsidTr="007756E8">
        <w:tc>
          <w:tcPr>
            <w:tcW w:w="2122" w:type="dxa"/>
          </w:tcPr>
          <w:p w14:paraId="069DA63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8FD2A3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3499BA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9E64D4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232FB2A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18082D8" w14:textId="77777777" w:rsidTr="007756E8">
        <w:tc>
          <w:tcPr>
            <w:tcW w:w="2122" w:type="dxa"/>
          </w:tcPr>
          <w:p w14:paraId="1291854B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3B349E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02679C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F1AD24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302122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AB9640A" w14:textId="77777777" w:rsidTr="007756E8">
        <w:tc>
          <w:tcPr>
            <w:tcW w:w="2122" w:type="dxa"/>
          </w:tcPr>
          <w:p w14:paraId="0F17D0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FAD292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10FBE3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4020F8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E1AF1C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867BF26" w14:textId="77777777" w:rsidTr="007756E8">
        <w:tc>
          <w:tcPr>
            <w:tcW w:w="2122" w:type="dxa"/>
          </w:tcPr>
          <w:p w14:paraId="50C1DEE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3891EDE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160C5E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0894387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946B3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952BD29" w14:textId="77777777" w:rsidTr="007756E8">
        <w:tc>
          <w:tcPr>
            <w:tcW w:w="2122" w:type="dxa"/>
          </w:tcPr>
          <w:p w14:paraId="72DF61C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7EB6965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DB23E1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A04613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511DCD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DC0B6C9" w14:textId="77777777" w:rsidTr="007756E8">
        <w:tc>
          <w:tcPr>
            <w:tcW w:w="2122" w:type="dxa"/>
          </w:tcPr>
          <w:p w14:paraId="654B67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8D3ECE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5330F3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62DC640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BF6950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0FE1158" w14:textId="77777777" w:rsidTr="007756E8">
        <w:tc>
          <w:tcPr>
            <w:tcW w:w="2122" w:type="dxa"/>
          </w:tcPr>
          <w:p w14:paraId="5675227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6B7C50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30EBE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7B4614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E0500D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CC38482" w14:textId="77777777" w:rsidTr="007756E8">
        <w:tc>
          <w:tcPr>
            <w:tcW w:w="2122" w:type="dxa"/>
          </w:tcPr>
          <w:p w14:paraId="744E77A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15213A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44C96FA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ECCF5B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17FA6A0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DEEE17B" w14:textId="77777777" w:rsidTr="007756E8">
        <w:tc>
          <w:tcPr>
            <w:tcW w:w="2122" w:type="dxa"/>
          </w:tcPr>
          <w:p w14:paraId="09CCE42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458491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9F7AF7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E1290F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94F2FF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32624A2B" w14:textId="77777777" w:rsidTr="007756E8">
        <w:tc>
          <w:tcPr>
            <w:tcW w:w="2122" w:type="dxa"/>
          </w:tcPr>
          <w:p w14:paraId="71F7CF08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4ACE6D6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6C46E54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6D78440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4F97DF7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3ACF4C57" w14:textId="77777777" w:rsidTr="007756E8">
        <w:tc>
          <w:tcPr>
            <w:tcW w:w="2122" w:type="dxa"/>
          </w:tcPr>
          <w:p w14:paraId="1761F07B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23536F3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52DF0E6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5237D1A4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2726D1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25B4191A" w14:textId="77777777" w:rsidTr="007756E8">
        <w:tc>
          <w:tcPr>
            <w:tcW w:w="2122" w:type="dxa"/>
          </w:tcPr>
          <w:p w14:paraId="361ED5C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57FC837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D4B76D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231A17E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B14BD6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76955277" w14:textId="77777777" w:rsidTr="007756E8">
        <w:tc>
          <w:tcPr>
            <w:tcW w:w="2122" w:type="dxa"/>
          </w:tcPr>
          <w:p w14:paraId="42E2DCB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1439F93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F1AE80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6436893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30F8CB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B15BFB1" w14:textId="77777777" w:rsidTr="007756E8">
        <w:tc>
          <w:tcPr>
            <w:tcW w:w="2122" w:type="dxa"/>
          </w:tcPr>
          <w:p w14:paraId="747E775E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32B644FD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58170DC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21D35E5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4D644A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18C8B583" w14:textId="77777777" w:rsidTr="007756E8">
        <w:tc>
          <w:tcPr>
            <w:tcW w:w="2122" w:type="dxa"/>
          </w:tcPr>
          <w:p w14:paraId="387AF7F2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086C57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D537706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609EB8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759CBB4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1EA8682B" w14:textId="77777777" w:rsidTr="007756E8">
        <w:tc>
          <w:tcPr>
            <w:tcW w:w="2122" w:type="dxa"/>
          </w:tcPr>
          <w:p w14:paraId="745485ED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9A2BA66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22D5CB13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7EDC6094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772154F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44219A07" w14:textId="77777777" w:rsidTr="007756E8">
        <w:tc>
          <w:tcPr>
            <w:tcW w:w="2122" w:type="dxa"/>
          </w:tcPr>
          <w:p w14:paraId="0F15F36C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58282391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16E94766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0E64BFBE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4A1C8B87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601DBE" w:rsidRPr="007C4295" w14:paraId="58475EC3" w14:textId="77777777" w:rsidTr="007756E8">
        <w:tc>
          <w:tcPr>
            <w:tcW w:w="2122" w:type="dxa"/>
          </w:tcPr>
          <w:p w14:paraId="73ADBA52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6AD1D159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0E594363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117AF0C7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3473C488" w14:textId="77777777" w:rsidR="00601DBE" w:rsidRPr="007C4295" w:rsidRDefault="00601DBE" w:rsidP="0060349E">
            <w:pPr>
              <w:rPr>
                <w:szCs w:val="16"/>
                <w:lang w:eastAsia="en-US"/>
              </w:rPr>
            </w:pPr>
          </w:p>
        </w:tc>
      </w:tr>
      <w:tr w:rsidR="00A30262" w:rsidRPr="007C4295" w14:paraId="64BFC0BF" w14:textId="77777777" w:rsidTr="007756E8">
        <w:tc>
          <w:tcPr>
            <w:tcW w:w="2122" w:type="dxa"/>
          </w:tcPr>
          <w:p w14:paraId="7FC9ECD9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09" w:type="dxa"/>
          </w:tcPr>
          <w:p w14:paraId="00903D71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2410" w:type="dxa"/>
          </w:tcPr>
          <w:p w14:paraId="3891CE3A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418" w:type="dxa"/>
          </w:tcPr>
          <w:p w14:paraId="4CA1470F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559" w:type="dxa"/>
          </w:tcPr>
          <w:p w14:paraId="622FF465" w14:textId="77777777" w:rsidR="00A30262" w:rsidRPr="007C4295" w:rsidRDefault="00A30262" w:rsidP="0060349E">
            <w:pPr>
              <w:rPr>
                <w:szCs w:val="16"/>
                <w:lang w:eastAsia="en-US"/>
              </w:rPr>
            </w:pPr>
          </w:p>
        </w:tc>
      </w:tr>
    </w:tbl>
    <w:p w14:paraId="4A9CA0FF" w14:textId="77777777" w:rsidR="007C4295" w:rsidRPr="007C4295" w:rsidRDefault="007C4295" w:rsidP="007C4295">
      <w:pPr>
        <w:rPr>
          <w:szCs w:val="16"/>
          <w:lang w:eastAsia="en-US"/>
        </w:rPr>
      </w:pPr>
    </w:p>
    <w:p w14:paraId="75D93305" w14:textId="77777777" w:rsidR="007C4295" w:rsidRPr="007C4295" w:rsidRDefault="007C4295" w:rsidP="007C4295">
      <w:pPr>
        <w:spacing w:after="160" w:line="259" w:lineRule="auto"/>
        <w:rPr>
          <w:szCs w:val="16"/>
          <w:lang w:eastAsia="en-US"/>
        </w:rPr>
      </w:pPr>
      <w:r w:rsidRPr="007C4295">
        <w:rPr>
          <w:szCs w:val="16"/>
          <w:lang w:eastAsia="en-US"/>
        </w:rPr>
        <w:br w:type="page"/>
      </w:r>
    </w:p>
    <w:p w14:paraId="28874599" w14:textId="30FF8219" w:rsidR="007C4295" w:rsidRPr="007C4295" w:rsidRDefault="0088620E" w:rsidP="007C4295">
      <w:pPr>
        <w:pStyle w:val="Rubrik3"/>
        <w:rPr>
          <w:lang w:eastAsia="en-US"/>
        </w:rPr>
      </w:pPr>
      <w:r>
        <w:rPr>
          <w:lang w:eastAsia="en-US"/>
        </w:rPr>
        <w:lastRenderedPageBreak/>
        <w:t>Appendix</w:t>
      </w:r>
      <w:r w:rsidR="007C4295" w:rsidRPr="007C4295">
        <w:rPr>
          <w:lang w:eastAsia="en-US"/>
        </w:rPr>
        <w:t xml:space="preserve"> 5 – Proje</w:t>
      </w:r>
      <w:r>
        <w:rPr>
          <w:lang w:eastAsia="en-US"/>
        </w:rPr>
        <w:t>c</w:t>
      </w:r>
      <w:r w:rsidR="007C4295" w:rsidRPr="007C4295">
        <w:rPr>
          <w:lang w:eastAsia="en-US"/>
        </w:rPr>
        <w:t>t</w:t>
      </w:r>
      <w:r>
        <w:rPr>
          <w:lang w:eastAsia="en-US"/>
        </w:rPr>
        <w:t xml:space="preserve"> </w:t>
      </w:r>
      <w:r w:rsidR="007C4295" w:rsidRPr="007C4295">
        <w:rPr>
          <w:lang w:eastAsia="en-US"/>
        </w:rPr>
        <w:t>budget</w:t>
      </w:r>
    </w:p>
    <w:p w14:paraId="6885BEF1" w14:textId="6512D923" w:rsidR="007C4295" w:rsidRPr="007C4295" w:rsidRDefault="0088620E" w:rsidP="007C4295">
      <w:pPr>
        <w:rPr>
          <w:szCs w:val="16"/>
          <w:lang w:eastAsia="en-US"/>
        </w:rPr>
      </w:pPr>
      <w:r>
        <w:rPr>
          <w:szCs w:val="16"/>
          <w:lang w:eastAsia="en-US"/>
        </w:rPr>
        <w:t xml:space="preserve">To update </w:t>
      </w:r>
      <w:r w:rsidR="00230B07">
        <w:rPr>
          <w:szCs w:val="16"/>
          <w:lang w:eastAsia="en-US"/>
        </w:rPr>
        <w:t>sum in Total</w:t>
      </w:r>
      <w:r>
        <w:rPr>
          <w:szCs w:val="16"/>
          <w:lang w:eastAsia="en-US"/>
        </w:rPr>
        <w:t>, mark the sum and press F9 or right-click/update.</w:t>
      </w:r>
    </w:p>
    <w:p w14:paraId="6DFB24E0" w14:textId="77777777" w:rsidR="007C4295" w:rsidRPr="007C4295" w:rsidRDefault="007C4295" w:rsidP="007C4295">
      <w:pPr>
        <w:rPr>
          <w:szCs w:val="16"/>
          <w:lang w:eastAsia="en-US"/>
        </w:rPr>
      </w:pPr>
    </w:p>
    <w:tbl>
      <w:tblPr>
        <w:tblStyle w:val="Tabellrutntljust"/>
        <w:tblW w:w="9072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1134"/>
        <w:gridCol w:w="1134"/>
        <w:gridCol w:w="1134"/>
        <w:gridCol w:w="1276"/>
        <w:gridCol w:w="1275"/>
      </w:tblGrid>
      <w:tr w:rsidR="007C4295" w:rsidRPr="007C4295" w14:paraId="2C9611F2" w14:textId="77777777" w:rsidTr="007756E8">
        <w:tc>
          <w:tcPr>
            <w:tcW w:w="1980" w:type="dxa"/>
            <w:tcBorders>
              <w:top w:val="nil"/>
              <w:left w:val="nil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D9E2F3" w:themeColor="accent1" w:themeTint="33" w:fill="FFFFFF" w:themeFill="background1"/>
          </w:tcPr>
          <w:p w14:paraId="56C292D8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</w:p>
        </w:tc>
        <w:tc>
          <w:tcPr>
            <w:tcW w:w="2273" w:type="dxa"/>
            <w:gridSpan w:val="2"/>
            <w:tcBorders>
              <w:lef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018850D9" w14:textId="06DA92C8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1</w:t>
            </w:r>
          </w:p>
        </w:tc>
        <w:tc>
          <w:tcPr>
            <w:tcW w:w="2268" w:type="dxa"/>
            <w:gridSpan w:val="2"/>
            <w:shd w:val="solid" w:color="D9E2F3" w:themeColor="accent1" w:themeTint="33" w:fill="D9E2F3" w:themeFill="accent1" w:themeFillTint="33"/>
          </w:tcPr>
          <w:p w14:paraId="65924948" w14:textId="03C1FB3D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2</w:t>
            </w:r>
          </w:p>
        </w:tc>
        <w:tc>
          <w:tcPr>
            <w:tcW w:w="2551" w:type="dxa"/>
            <w:gridSpan w:val="2"/>
            <w:shd w:val="solid" w:color="D9E2F3" w:themeColor="accent1" w:themeTint="33" w:fill="D9E2F3" w:themeFill="accent1" w:themeFillTint="33"/>
          </w:tcPr>
          <w:p w14:paraId="38122EB1" w14:textId="0CC46376" w:rsidR="007C4295" w:rsidRPr="007C4295" w:rsidRDefault="0088620E" w:rsidP="007C6349">
            <w:pPr>
              <w:pStyle w:val="Beskrivning"/>
              <w:jc w:val="center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Year</w:t>
            </w:r>
            <w:r w:rsidR="007C4295" w:rsidRPr="007C4295">
              <w:rPr>
                <w:rFonts w:ascii="Calibri" w:hAnsi="Calibri"/>
                <w:szCs w:val="16"/>
                <w:lang w:val="en-GB"/>
              </w:rPr>
              <w:t xml:space="preserve"> 3 -x</w:t>
            </w:r>
          </w:p>
        </w:tc>
      </w:tr>
      <w:tr w:rsidR="007C4295" w:rsidRPr="007C4295" w14:paraId="554ECC63" w14:textId="77777777" w:rsidTr="007756E8"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143B3BFF" w14:textId="1CEF3BAE" w:rsidR="007C4295" w:rsidRPr="007C4295" w:rsidRDefault="00081A1F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Type of cost</w:t>
            </w:r>
          </w:p>
        </w:tc>
        <w:tc>
          <w:tcPr>
            <w:tcW w:w="1139" w:type="dxa"/>
            <w:tcBorders>
              <w:left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3F795943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2D623EF3" w14:textId="62AFE5BC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2D15C16D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134" w:type="dxa"/>
            <w:shd w:val="solid" w:color="D9E2F3" w:themeColor="accent1" w:themeTint="33" w:fill="D9E2F3" w:themeFill="accent1" w:themeFillTint="33"/>
          </w:tcPr>
          <w:p w14:paraId="36AA4193" w14:textId="084B63FB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  <w:tc>
          <w:tcPr>
            <w:tcW w:w="1276" w:type="dxa"/>
            <w:shd w:val="solid" w:color="D9E2F3" w:themeColor="accent1" w:themeTint="33" w:fill="D9E2F3" w:themeFill="accent1" w:themeFillTint="33"/>
          </w:tcPr>
          <w:p w14:paraId="3CA2691D" w14:textId="77777777" w:rsidR="007C4295" w:rsidRPr="007C4295" w:rsidRDefault="007C4295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7C4295">
              <w:rPr>
                <w:rFonts w:ascii="Calibri" w:hAnsi="Calibri"/>
                <w:szCs w:val="16"/>
                <w:lang w:val="en-GB"/>
              </w:rPr>
              <w:t>Budget</w:t>
            </w: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3DA746AA" w14:textId="16996B69" w:rsidR="007C4295" w:rsidRPr="007C4295" w:rsidRDefault="0088620E" w:rsidP="0060349E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Outcome</w:t>
            </w:r>
          </w:p>
        </w:tc>
      </w:tr>
      <w:tr w:rsidR="007C4295" w:rsidRPr="007C4295" w14:paraId="115DE08A" w14:textId="77777777" w:rsidTr="007756E8">
        <w:tc>
          <w:tcPr>
            <w:tcW w:w="1980" w:type="dxa"/>
            <w:tcBorders>
              <w:top w:val="single" w:sz="4" w:space="0" w:color="BFBFBF" w:themeColor="background1" w:themeShade="BF"/>
            </w:tcBorders>
            <w:shd w:val="solid" w:color="D9E2F3" w:themeColor="accent1" w:themeTint="33" w:fill="D9E2F3" w:themeFill="accent1" w:themeFillTint="33"/>
          </w:tcPr>
          <w:p w14:paraId="4B03C9A1" w14:textId="6A58C410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</w:rPr>
              <w:t>Manhours</w:t>
            </w:r>
          </w:p>
        </w:tc>
        <w:tc>
          <w:tcPr>
            <w:tcW w:w="1139" w:type="dxa"/>
          </w:tcPr>
          <w:p w14:paraId="6B5B134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FFEA8C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79E10B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55F52E2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9F9566E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D758A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DAC2B33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97BB8D7" w14:textId="445C13B1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Consultants</w:t>
            </w:r>
          </w:p>
        </w:tc>
        <w:tc>
          <w:tcPr>
            <w:tcW w:w="1139" w:type="dxa"/>
          </w:tcPr>
          <w:p w14:paraId="7A6EFE7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F25572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68D3BE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340B4E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4682E6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1BC7DE6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374EEB11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3102213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Material</w:t>
            </w:r>
          </w:p>
        </w:tc>
        <w:tc>
          <w:tcPr>
            <w:tcW w:w="1139" w:type="dxa"/>
          </w:tcPr>
          <w:p w14:paraId="39C00A3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7551A1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6D738C7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9AA024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0A25814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5BDC8E60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10F66DD0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699CBE1F" w14:textId="5B7D02D3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Equipment</w:t>
            </w:r>
          </w:p>
        </w:tc>
        <w:tc>
          <w:tcPr>
            <w:tcW w:w="1139" w:type="dxa"/>
          </w:tcPr>
          <w:p w14:paraId="3D36880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700D231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307620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D485D0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2C253E5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BD4776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C1699C3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8DF768A" w14:textId="31E68B7C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Travel</w:t>
            </w:r>
            <w:r w:rsidR="00F33C5B">
              <w:rPr>
                <w:szCs w:val="16"/>
                <w:lang w:eastAsia="en-US"/>
              </w:rPr>
              <w:t>s</w:t>
            </w:r>
          </w:p>
        </w:tc>
        <w:tc>
          <w:tcPr>
            <w:tcW w:w="1139" w:type="dxa"/>
          </w:tcPr>
          <w:p w14:paraId="0FD36BE5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CDEE8EA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E9A1FB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9C0817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9343422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2C0DE23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4051ACFF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6A15BEC1" w14:textId="129EEF46" w:rsidR="007C4295" w:rsidRPr="007C4295" w:rsidRDefault="0088620E" w:rsidP="0060349E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Other</w:t>
            </w:r>
          </w:p>
        </w:tc>
        <w:tc>
          <w:tcPr>
            <w:tcW w:w="1139" w:type="dxa"/>
          </w:tcPr>
          <w:p w14:paraId="5F43E80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4B2A10D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7D3F07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8BC536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BD8784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7A8AF7C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129E2F91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18668297" w14:textId="764DFD75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Reserv</w:t>
            </w:r>
            <w:r w:rsidR="0088620E">
              <w:rPr>
                <w:szCs w:val="16"/>
                <w:lang w:eastAsia="en-US"/>
              </w:rPr>
              <w:t>e</w:t>
            </w:r>
          </w:p>
        </w:tc>
        <w:tc>
          <w:tcPr>
            <w:tcW w:w="1139" w:type="dxa"/>
          </w:tcPr>
          <w:p w14:paraId="2FAC87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8C65119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3B21EF3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FE30798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63A71A4C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1CA8CB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0265338A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59938FD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</w:p>
        </w:tc>
        <w:tc>
          <w:tcPr>
            <w:tcW w:w="1139" w:type="dxa"/>
          </w:tcPr>
          <w:p w14:paraId="0D01ED7F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1E00D211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2087A11B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134" w:type="dxa"/>
          </w:tcPr>
          <w:p w14:paraId="0E3C54DD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6" w:type="dxa"/>
          </w:tcPr>
          <w:p w14:paraId="3B9063C6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  <w:tc>
          <w:tcPr>
            <w:tcW w:w="1275" w:type="dxa"/>
          </w:tcPr>
          <w:p w14:paraId="2D507354" w14:textId="77777777" w:rsidR="007C4295" w:rsidRPr="007C4295" w:rsidRDefault="007C4295" w:rsidP="0060349E">
            <w:pPr>
              <w:rPr>
                <w:szCs w:val="16"/>
                <w:lang w:eastAsia="en-US"/>
              </w:rPr>
            </w:pPr>
            <w:r w:rsidRPr="007C4295">
              <w:rPr>
                <w:szCs w:val="16"/>
                <w:lang w:eastAsia="en-US"/>
              </w:rPr>
              <w:t>0</w:t>
            </w:r>
          </w:p>
        </w:tc>
      </w:tr>
      <w:tr w:rsidR="007C4295" w:rsidRPr="007C4295" w14:paraId="5A911426" w14:textId="77777777" w:rsidTr="007756E8">
        <w:tc>
          <w:tcPr>
            <w:tcW w:w="1980" w:type="dxa"/>
            <w:shd w:val="solid" w:color="D9E2F3" w:themeColor="accent1" w:themeTint="33" w:fill="D9E2F3" w:themeFill="accent1" w:themeFillTint="33"/>
          </w:tcPr>
          <w:p w14:paraId="7F76D653" w14:textId="22A68E66" w:rsidR="007C4295" w:rsidRPr="007C4295" w:rsidRDefault="00230B07" w:rsidP="0060349E">
            <w:pPr>
              <w:rPr>
                <w:b/>
                <w:bCs/>
                <w:szCs w:val="16"/>
                <w:lang w:eastAsia="en-US"/>
              </w:rPr>
            </w:pPr>
            <w:r>
              <w:rPr>
                <w:b/>
                <w:bCs/>
                <w:szCs w:val="16"/>
                <w:lang w:eastAsia="en-US"/>
              </w:rPr>
              <w:t>Total</w:t>
            </w:r>
          </w:p>
        </w:tc>
        <w:tc>
          <w:tcPr>
            <w:tcW w:w="1139" w:type="dxa"/>
          </w:tcPr>
          <w:p w14:paraId="0D0919E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3133851E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20868D5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134" w:type="dxa"/>
          </w:tcPr>
          <w:p w14:paraId="64E91A58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276" w:type="dxa"/>
          </w:tcPr>
          <w:p w14:paraId="5DA496B5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  <w:tc>
          <w:tcPr>
            <w:tcW w:w="1275" w:type="dxa"/>
          </w:tcPr>
          <w:p w14:paraId="0E367772" w14:textId="77777777" w:rsidR="007C4295" w:rsidRPr="007C4295" w:rsidRDefault="007C4295" w:rsidP="0060349E">
            <w:pPr>
              <w:rPr>
                <w:b/>
                <w:bCs/>
                <w:szCs w:val="16"/>
                <w:lang w:eastAsia="en-US"/>
              </w:rPr>
            </w:pPr>
            <w:r w:rsidRPr="007C4295">
              <w:rPr>
                <w:b/>
                <w:bCs/>
                <w:szCs w:val="16"/>
                <w:lang w:eastAsia="en-US"/>
              </w:rPr>
              <w:fldChar w:fldCharType="begin"/>
            </w:r>
            <w:r w:rsidRPr="007C4295">
              <w:rPr>
                <w:b/>
                <w:bCs/>
                <w:szCs w:val="16"/>
                <w:lang w:eastAsia="en-US"/>
              </w:rPr>
              <w:instrText xml:space="preserve"> =SUM(ABOVE) </w:instrText>
            </w:r>
            <w:r w:rsidRPr="007C4295">
              <w:rPr>
                <w:b/>
                <w:bCs/>
                <w:szCs w:val="16"/>
                <w:lang w:eastAsia="en-US"/>
              </w:rPr>
              <w:fldChar w:fldCharType="separate"/>
            </w:r>
            <w:r w:rsidRPr="007C4295">
              <w:rPr>
                <w:b/>
                <w:bCs/>
                <w:szCs w:val="16"/>
                <w:lang w:eastAsia="en-US"/>
              </w:rPr>
              <w:t>0</w:t>
            </w:r>
            <w:r w:rsidRPr="007C4295">
              <w:rPr>
                <w:b/>
                <w:bCs/>
                <w:szCs w:val="16"/>
                <w:lang w:eastAsia="en-US"/>
              </w:rPr>
              <w:fldChar w:fldCharType="end"/>
            </w:r>
          </w:p>
        </w:tc>
      </w:tr>
    </w:tbl>
    <w:p w14:paraId="6377558D" w14:textId="6B6BF8EE" w:rsidR="00777F5A" w:rsidRDefault="00777F5A"/>
    <w:p w14:paraId="2839A6B7" w14:textId="77777777" w:rsidR="00777F5A" w:rsidRDefault="00777F5A">
      <w:pPr>
        <w:spacing w:after="160" w:line="259" w:lineRule="auto"/>
      </w:pPr>
      <w:r>
        <w:br w:type="page"/>
      </w:r>
    </w:p>
    <w:p w14:paraId="71D8D56D" w14:textId="7249E037" w:rsidR="008E5E99" w:rsidRPr="00AE0681" w:rsidRDefault="008E5E99" w:rsidP="008E5E99">
      <w:pPr>
        <w:pStyle w:val="Rubrik3"/>
        <w:rPr>
          <w:lang w:eastAsia="en-US"/>
        </w:rPr>
      </w:pPr>
      <w:r w:rsidRPr="00AE0681">
        <w:rPr>
          <w:lang w:eastAsia="en-US"/>
        </w:rPr>
        <w:lastRenderedPageBreak/>
        <w:t>Appendix 6 – Status report</w:t>
      </w:r>
    </w:p>
    <w:p w14:paraId="26809802" w14:textId="5B23FB14" w:rsidR="008E5E99" w:rsidRPr="00AE0681" w:rsidRDefault="008E5E99" w:rsidP="008E5E99">
      <w:pPr>
        <w:rPr>
          <w:szCs w:val="16"/>
          <w:lang w:eastAsia="en-US"/>
        </w:rPr>
      </w:pPr>
      <w:r w:rsidRPr="00AE0681">
        <w:rPr>
          <w:szCs w:val="16"/>
          <w:lang w:eastAsia="en-US"/>
        </w:rPr>
        <w:t>This status report also exist</w:t>
      </w:r>
      <w:r w:rsidR="00871196">
        <w:rPr>
          <w:szCs w:val="16"/>
          <w:lang w:eastAsia="en-US"/>
        </w:rPr>
        <w:t>s</w:t>
      </w:r>
      <w:r w:rsidRPr="00AE0681">
        <w:rPr>
          <w:szCs w:val="16"/>
          <w:lang w:eastAsia="en-US"/>
        </w:rPr>
        <w:t xml:space="preserve"> as a stand-alone template. </w:t>
      </w:r>
      <w:r w:rsidRPr="00AE0681">
        <w:rPr>
          <w:szCs w:val="16"/>
          <w:lang w:eastAsia="en-US"/>
        </w:rPr>
        <w:br/>
        <w:t xml:space="preserve">To change colour, go to the cell and </w:t>
      </w:r>
      <w:r w:rsidR="00B82045" w:rsidRPr="00AE0681">
        <w:rPr>
          <w:szCs w:val="16"/>
          <w:lang w:eastAsia="en-US"/>
        </w:rPr>
        <w:t xml:space="preserve">press table styles and </w:t>
      </w:r>
      <w:r w:rsidR="006721BF" w:rsidRPr="00AE0681">
        <w:rPr>
          <w:szCs w:val="16"/>
          <w:lang w:eastAsia="en-US"/>
        </w:rPr>
        <w:t>click on the arrow next to fill</w:t>
      </w:r>
      <w:r w:rsidR="00B82045" w:rsidRPr="00AE0681">
        <w:rPr>
          <w:szCs w:val="16"/>
          <w:lang w:eastAsia="en-US"/>
        </w:rPr>
        <w:t xml:space="preserve"> </w:t>
      </w:r>
      <w:r w:rsidRPr="00AE0681">
        <w:rPr>
          <w:szCs w:val="16"/>
          <w:lang w:eastAsia="en-US"/>
        </w:rPr>
        <w:t xml:space="preserve"> </w:t>
      </w: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368"/>
        <w:gridCol w:w="1746"/>
        <w:gridCol w:w="1417"/>
        <w:gridCol w:w="2127"/>
        <w:gridCol w:w="1275"/>
        <w:gridCol w:w="1985"/>
      </w:tblGrid>
      <w:tr w:rsidR="00DC33C1" w:rsidRPr="00AE0681" w14:paraId="1C6D3F1F" w14:textId="77777777" w:rsidTr="0018227F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114387C2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name</w:t>
            </w:r>
          </w:p>
        </w:tc>
        <w:tc>
          <w:tcPr>
            <w:tcW w:w="1746" w:type="dxa"/>
          </w:tcPr>
          <w:p w14:paraId="66BBDF30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506E19BD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manager</w:t>
            </w:r>
          </w:p>
        </w:tc>
        <w:tc>
          <w:tcPr>
            <w:tcW w:w="2127" w:type="dxa"/>
          </w:tcPr>
          <w:p w14:paraId="2ADE57AE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2ED676E5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Project sponsor</w:t>
            </w:r>
          </w:p>
        </w:tc>
        <w:tc>
          <w:tcPr>
            <w:tcW w:w="1985" w:type="dxa"/>
          </w:tcPr>
          <w:p w14:paraId="749BEA02" w14:textId="77777777" w:rsidR="00DC33C1" w:rsidRPr="00AE0681" w:rsidRDefault="00DC33C1" w:rsidP="0018227F">
            <w:pPr>
              <w:rPr>
                <w:szCs w:val="16"/>
              </w:rPr>
            </w:pPr>
          </w:p>
        </w:tc>
      </w:tr>
      <w:tr w:rsidR="00DC33C1" w:rsidRPr="00AE0681" w14:paraId="096CDB6E" w14:textId="77777777" w:rsidTr="0018227F">
        <w:tc>
          <w:tcPr>
            <w:tcW w:w="1368" w:type="dxa"/>
            <w:shd w:val="solid" w:color="D9E2F3" w:themeColor="accent1" w:themeTint="33" w:fill="D9E2F3" w:themeFill="accent1" w:themeFillTint="33"/>
          </w:tcPr>
          <w:p w14:paraId="261B4D6C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Version</w:t>
            </w:r>
          </w:p>
        </w:tc>
        <w:tc>
          <w:tcPr>
            <w:tcW w:w="1746" w:type="dxa"/>
          </w:tcPr>
          <w:p w14:paraId="0075F4D1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417" w:type="dxa"/>
            <w:shd w:val="solid" w:color="D9E2F3" w:themeColor="accent1" w:themeTint="33" w:fill="D9E2F3" w:themeFill="accent1" w:themeFillTint="33"/>
          </w:tcPr>
          <w:p w14:paraId="483D9B77" w14:textId="77777777" w:rsidR="00DC33C1" w:rsidRPr="00AE0681" w:rsidRDefault="00DC33C1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 w:rsidRPr="00AE0681">
              <w:rPr>
                <w:rFonts w:ascii="Calibri" w:hAnsi="Calibri"/>
                <w:szCs w:val="16"/>
                <w:lang w:val="en-GB"/>
              </w:rPr>
              <w:t>Date</w:t>
            </w:r>
          </w:p>
        </w:tc>
        <w:tc>
          <w:tcPr>
            <w:tcW w:w="2127" w:type="dxa"/>
          </w:tcPr>
          <w:p w14:paraId="7E81FE24" w14:textId="77777777" w:rsidR="00DC33C1" w:rsidRPr="00AE0681" w:rsidRDefault="00DC33C1" w:rsidP="0018227F">
            <w:pPr>
              <w:rPr>
                <w:szCs w:val="16"/>
              </w:rPr>
            </w:pPr>
          </w:p>
        </w:tc>
        <w:tc>
          <w:tcPr>
            <w:tcW w:w="1275" w:type="dxa"/>
            <w:shd w:val="solid" w:color="D9E2F3" w:themeColor="accent1" w:themeTint="33" w:fill="D9E2F3" w:themeFill="accent1" w:themeFillTint="33"/>
          </w:tcPr>
          <w:p w14:paraId="5BFFB58B" w14:textId="7A42D4D0" w:rsidR="00DC33C1" w:rsidRPr="00AE0681" w:rsidRDefault="005B1310" w:rsidP="0018227F">
            <w:pPr>
              <w:pStyle w:val="Beskrivning"/>
              <w:rPr>
                <w:rFonts w:ascii="Calibri" w:hAnsi="Calibri"/>
                <w:szCs w:val="16"/>
                <w:lang w:val="en-GB"/>
              </w:rPr>
            </w:pPr>
            <w:r>
              <w:rPr>
                <w:rFonts w:ascii="Calibri" w:hAnsi="Calibri"/>
                <w:szCs w:val="16"/>
                <w:lang w:val="en-GB"/>
              </w:rPr>
              <w:t>Project</w:t>
            </w:r>
            <w:r w:rsidR="00EB45F7" w:rsidRPr="00AE0681">
              <w:rPr>
                <w:rFonts w:ascii="Calibri" w:hAnsi="Calibri"/>
                <w:szCs w:val="16"/>
                <w:lang w:val="en-GB"/>
              </w:rPr>
              <w:t xml:space="preserve"> phase</w:t>
            </w:r>
          </w:p>
        </w:tc>
        <w:tc>
          <w:tcPr>
            <w:tcW w:w="1985" w:type="dxa"/>
          </w:tcPr>
          <w:p w14:paraId="7BE4891B" w14:textId="77777777" w:rsidR="00DC33C1" w:rsidRPr="00AE0681" w:rsidRDefault="00DC33C1" w:rsidP="0018227F">
            <w:pPr>
              <w:rPr>
                <w:szCs w:val="16"/>
              </w:rPr>
            </w:pPr>
          </w:p>
        </w:tc>
      </w:tr>
    </w:tbl>
    <w:p w14:paraId="60351BB3" w14:textId="77777777" w:rsidR="008E5E99" w:rsidRPr="00AE0681" w:rsidRDefault="008E5E99" w:rsidP="008E5E99">
      <w:pPr>
        <w:rPr>
          <w:szCs w:val="16"/>
          <w:lang w:eastAsia="en-US"/>
        </w:rPr>
      </w:pPr>
    </w:p>
    <w:p w14:paraId="432C0B6A" w14:textId="77777777" w:rsidR="00DC33C1" w:rsidRPr="00AE0681" w:rsidRDefault="00DC33C1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397"/>
        <w:gridCol w:w="6663"/>
      </w:tblGrid>
      <w:tr w:rsidR="008E5E99" w:rsidRPr="00AE0681" w14:paraId="5740AE66" w14:textId="77777777" w:rsidTr="0018227F">
        <w:tc>
          <w:tcPr>
            <w:tcW w:w="3397" w:type="dxa"/>
            <w:shd w:val="solid" w:color="D9E2F3" w:themeColor="accent1" w:themeTint="33" w:fill="D9E2F3" w:themeFill="accent1" w:themeFillTint="33"/>
          </w:tcPr>
          <w:p w14:paraId="707486BA" w14:textId="087DC6CC" w:rsidR="008E5E99" w:rsidRPr="00AE0681" w:rsidRDefault="007547F5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bookmarkStart w:id="8" w:name="_Hlk129874274"/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News and results at large since the last report (in short)</w:t>
            </w:r>
          </w:p>
        </w:tc>
        <w:tc>
          <w:tcPr>
            <w:tcW w:w="6663" w:type="dxa"/>
          </w:tcPr>
          <w:p w14:paraId="41619291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bookmarkEnd w:id="8"/>
    </w:tbl>
    <w:p w14:paraId="676F6435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992"/>
        <w:gridCol w:w="4820"/>
      </w:tblGrid>
      <w:tr w:rsidR="008E5E99" w:rsidRPr="00AE0681" w14:paraId="02231DF0" w14:textId="77777777" w:rsidTr="00620727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37642756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Cs w:val="16"/>
                <w:lang w:val="sv-SE"/>
              </w:rPr>
              <w:t xml:space="preserve">Parameter </w:t>
            </w:r>
          </w:p>
          <w:p w14:paraId="1845DF2B" w14:textId="77777777" w:rsidR="008E5E99" w:rsidRPr="00150943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</w:pPr>
            <w:r w:rsidRPr="00150943">
              <w:rPr>
                <w:rFonts w:ascii="Calibri" w:hAnsi="Calibri"/>
                <w:bCs w:val="0"/>
                <w:noProof/>
                <w:sz w:val="12"/>
                <w:szCs w:val="12"/>
                <w:lang w:val="sv-SE"/>
              </w:rPr>
              <w:t>(värderas i förhållande till spelplan)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4B8F2EB1" w14:textId="77E75BC0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Status</w:t>
            </w:r>
          </w:p>
        </w:tc>
        <w:tc>
          <w:tcPr>
            <w:tcW w:w="992" w:type="dxa"/>
            <w:shd w:val="solid" w:color="D9E2F3" w:themeColor="accent1" w:themeTint="33" w:fill="D9E2F3" w:themeFill="accent1" w:themeFillTint="33"/>
          </w:tcPr>
          <w:p w14:paraId="4EFF0D5F" w14:textId="016F090D" w:rsidR="008E5E99" w:rsidRPr="00AE0681" w:rsidRDefault="008E5E99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Prognos</w:t>
            </w:r>
            <w:r w:rsidR="007547F5"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is</w:t>
            </w:r>
          </w:p>
        </w:tc>
        <w:tc>
          <w:tcPr>
            <w:tcW w:w="4820" w:type="dxa"/>
            <w:shd w:val="solid" w:color="D9E2F3" w:themeColor="accent1" w:themeTint="33" w:fill="D9E2F3" w:themeFill="accent1" w:themeFillTint="33"/>
          </w:tcPr>
          <w:p w14:paraId="29B0E3E2" w14:textId="75E31513" w:rsidR="008E5E99" w:rsidRPr="00AE0681" w:rsidRDefault="007547F5" w:rsidP="0018227F">
            <w:pPr>
              <w:pStyle w:val="Beskrivning"/>
              <w:rPr>
                <w:rFonts w:ascii="Calibri" w:hAnsi="Calibri"/>
                <w:bCs w:val="0"/>
                <w:noProof/>
                <w:szCs w:val="16"/>
                <w:lang w:val="en-GB"/>
              </w:rPr>
            </w:pPr>
            <w:r w:rsidRPr="00AE0681">
              <w:rPr>
                <w:rFonts w:ascii="Calibri" w:hAnsi="Calibri"/>
                <w:bCs w:val="0"/>
                <w:noProof/>
                <w:szCs w:val="16"/>
                <w:lang w:val="en-GB"/>
              </w:rPr>
              <w:t>Comment</w:t>
            </w:r>
          </w:p>
        </w:tc>
      </w:tr>
      <w:tr w:rsidR="008E5E99" w:rsidRPr="00AE0681" w14:paraId="52F90EDD" w14:textId="77777777" w:rsidTr="008C165C">
        <w:tc>
          <w:tcPr>
            <w:tcW w:w="3256" w:type="dxa"/>
          </w:tcPr>
          <w:p w14:paraId="18402295" w14:textId="3D2B34AD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Business objectives</w:t>
            </w:r>
          </w:p>
        </w:tc>
        <w:tc>
          <w:tcPr>
            <w:tcW w:w="992" w:type="dxa"/>
            <w:shd w:val="clear" w:color="auto" w:fill="FFFF00"/>
          </w:tcPr>
          <w:p w14:paraId="6F7B6FE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6D81674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186417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52630497" w14:textId="77777777" w:rsidTr="00620727">
        <w:tc>
          <w:tcPr>
            <w:tcW w:w="3256" w:type="dxa"/>
          </w:tcPr>
          <w:p w14:paraId="37BC18D7" w14:textId="405ABAC6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Project objectives</w:t>
            </w:r>
          </w:p>
        </w:tc>
        <w:tc>
          <w:tcPr>
            <w:tcW w:w="992" w:type="dxa"/>
            <w:shd w:val="clear" w:color="auto" w:fill="00B050"/>
          </w:tcPr>
          <w:p w14:paraId="4611C0C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321E6A5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53E34F3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687E5227" w14:textId="77777777" w:rsidTr="00620727">
        <w:tc>
          <w:tcPr>
            <w:tcW w:w="3256" w:type="dxa"/>
          </w:tcPr>
          <w:p w14:paraId="3BB3E840" w14:textId="36AEFBF3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Time (calendar</w:t>
            </w:r>
            <w:r w:rsidR="00AE0681">
              <w:rPr>
                <w:szCs w:val="16"/>
                <w:lang w:eastAsia="en-US"/>
              </w:rPr>
              <w:t xml:space="preserve"> </w:t>
            </w:r>
            <w:r w:rsidRPr="00AE0681">
              <w:rPr>
                <w:szCs w:val="16"/>
                <w:lang w:eastAsia="en-US"/>
              </w:rPr>
              <w:t>time)</w:t>
            </w:r>
          </w:p>
        </w:tc>
        <w:tc>
          <w:tcPr>
            <w:tcW w:w="992" w:type="dxa"/>
            <w:shd w:val="clear" w:color="auto" w:fill="FFFF00"/>
          </w:tcPr>
          <w:p w14:paraId="7FE1BF74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127ACE0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0C3F03B8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0317A103" w14:textId="77777777" w:rsidTr="00620727">
        <w:tc>
          <w:tcPr>
            <w:tcW w:w="3256" w:type="dxa"/>
          </w:tcPr>
          <w:p w14:paraId="512297BB" w14:textId="2BA5A081" w:rsidR="008E5E99" w:rsidRPr="00AE0681" w:rsidRDefault="008E5E99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Res</w:t>
            </w:r>
            <w:r w:rsidR="007547F5" w:rsidRPr="00AE0681">
              <w:rPr>
                <w:szCs w:val="16"/>
                <w:lang w:eastAsia="en-US"/>
              </w:rPr>
              <w:t>ources</w:t>
            </w:r>
            <w:r w:rsidRPr="00AE0681">
              <w:rPr>
                <w:szCs w:val="16"/>
                <w:lang w:eastAsia="en-US"/>
              </w:rPr>
              <w:t xml:space="preserve"> (</w:t>
            </w:r>
            <w:r w:rsidR="007547F5" w:rsidRPr="00AE0681">
              <w:rPr>
                <w:szCs w:val="16"/>
                <w:lang w:eastAsia="en-US"/>
              </w:rPr>
              <w:t>manhours</w:t>
            </w:r>
            <w:r w:rsidRPr="00AE0681">
              <w:rPr>
                <w:szCs w:val="16"/>
                <w:lang w:eastAsia="en-US"/>
              </w:rPr>
              <w:t>)</w:t>
            </w:r>
          </w:p>
        </w:tc>
        <w:tc>
          <w:tcPr>
            <w:tcW w:w="992" w:type="dxa"/>
            <w:shd w:val="clear" w:color="auto" w:fill="FFFF00"/>
          </w:tcPr>
          <w:p w14:paraId="3723BA8C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70B86FFD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6EAD22A9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2E4393" w:rsidRPr="00AE0681" w14:paraId="520B7C16" w14:textId="77777777" w:rsidTr="00620727">
        <w:tc>
          <w:tcPr>
            <w:tcW w:w="3256" w:type="dxa"/>
          </w:tcPr>
          <w:p w14:paraId="0E9C3DCB" w14:textId="1DDB6CF8" w:rsidR="002E4393" w:rsidRPr="00AE0681" w:rsidRDefault="002E4393" w:rsidP="0018227F">
            <w:pPr>
              <w:rPr>
                <w:szCs w:val="16"/>
                <w:lang w:eastAsia="en-US"/>
              </w:rPr>
            </w:pPr>
            <w:r>
              <w:rPr>
                <w:szCs w:val="16"/>
                <w:lang w:eastAsia="en-US"/>
              </w:rPr>
              <w:t>Resources (cost)</w:t>
            </w:r>
          </w:p>
        </w:tc>
        <w:tc>
          <w:tcPr>
            <w:tcW w:w="992" w:type="dxa"/>
            <w:shd w:val="clear" w:color="auto" w:fill="FFFF00"/>
          </w:tcPr>
          <w:p w14:paraId="1AFB4215" w14:textId="77777777" w:rsidR="002E4393" w:rsidRPr="00AE0681" w:rsidRDefault="002E4393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00B050"/>
          </w:tcPr>
          <w:p w14:paraId="3422CEFC" w14:textId="77777777" w:rsidR="002E4393" w:rsidRPr="00AE0681" w:rsidRDefault="002E4393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366B6B98" w14:textId="77777777" w:rsidR="002E4393" w:rsidRPr="00AE0681" w:rsidRDefault="002E4393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36B7F32C" w14:textId="77777777" w:rsidTr="00620727">
        <w:tc>
          <w:tcPr>
            <w:tcW w:w="3256" w:type="dxa"/>
          </w:tcPr>
          <w:p w14:paraId="3C88AE0E" w14:textId="56FE5521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Quality</w:t>
            </w:r>
          </w:p>
        </w:tc>
        <w:tc>
          <w:tcPr>
            <w:tcW w:w="992" w:type="dxa"/>
            <w:shd w:val="clear" w:color="auto" w:fill="FF0000"/>
          </w:tcPr>
          <w:p w14:paraId="628A313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6A90066A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32530A1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AEF7C6C" w14:textId="77777777" w:rsidTr="00620727">
        <w:tc>
          <w:tcPr>
            <w:tcW w:w="3256" w:type="dxa"/>
          </w:tcPr>
          <w:p w14:paraId="49F8A365" w14:textId="36984048" w:rsidR="008E5E99" w:rsidRPr="00AE0681" w:rsidRDefault="007547F5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Uncertainty and risk</w:t>
            </w:r>
          </w:p>
        </w:tc>
        <w:tc>
          <w:tcPr>
            <w:tcW w:w="992" w:type="dxa"/>
            <w:shd w:val="clear" w:color="auto" w:fill="FF0000"/>
          </w:tcPr>
          <w:p w14:paraId="62A12D4F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0000"/>
          </w:tcPr>
          <w:p w14:paraId="5C5424D0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231515BB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  <w:tr w:rsidR="008E5E99" w:rsidRPr="00AE0681" w14:paraId="75106BBC" w14:textId="77777777" w:rsidTr="00620727">
        <w:tc>
          <w:tcPr>
            <w:tcW w:w="3256" w:type="dxa"/>
          </w:tcPr>
          <w:p w14:paraId="5085451A" w14:textId="7B943B6A" w:rsidR="008E5E99" w:rsidRPr="00AE0681" w:rsidRDefault="00942ABB" w:rsidP="0018227F">
            <w:pPr>
              <w:rPr>
                <w:szCs w:val="16"/>
                <w:lang w:eastAsia="en-US"/>
              </w:rPr>
            </w:pPr>
            <w:r w:rsidRPr="00AE0681">
              <w:rPr>
                <w:szCs w:val="16"/>
                <w:lang w:eastAsia="en-US"/>
              </w:rPr>
              <w:t>Overall assessment status and prognosis</w:t>
            </w:r>
          </w:p>
        </w:tc>
        <w:tc>
          <w:tcPr>
            <w:tcW w:w="992" w:type="dxa"/>
            <w:shd w:val="clear" w:color="auto" w:fill="00B050"/>
          </w:tcPr>
          <w:p w14:paraId="23B8D8AE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992" w:type="dxa"/>
            <w:shd w:val="clear" w:color="auto" w:fill="FFFF00"/>
          </w:tcPr>
          <w:p w14:paraId="055D43B6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  <w:tc>
          <w:tcPr>
            <w:tcW w:w="4820" w:type="dxa"/>
          </w:tcPr>
          <w:p w14:paraId="65FB4EF1" w14:textId="77777777" w:rsidR="008E5E99" w:rsidRPr="00AE0681" w:rsidRDefault="008E5E99" w:rsidP="0018227F">
            <w:pPr>
              <w:rPr>
                <w:szCs w:val="16"/>
                <w:lang w:eastAsia="en-US"/>
              </w:rPr>
            </w:pPr>
          </w:p>
        </w:tc>
      </w:tr>
    </w:tbl>
    <w:p w14:paraId="1201F2A0" w14:textId="77777777" w:rsidR="008E5E99" w:rsidRPr="00AE0681" w:rsidRDefault="008E5E99" w:rsidP="008E5E99">
      <w:pPr>
        <w:rPr>
          <w:szCs w:val="16"/>
          <w:lang w:eastAsia="en-US"/>
        </w:rPr>
      </w:pPr>
    </w:p>
    <w:tbl>
      <w:tblPr>
        <w:tblStyle w:val="Tabellrutntljust"/>
        <w:tblW w:w="10060" w:type="dxa"/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8E5E99" w:rsidRPr="00AE0681" w14:paraId="415AF3A3" w14:textId="77777777" w:rsidTr="00E0185F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6FC5AA2E" w14:textId="152A4350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Need of decisions and support</w:t>
            </w:r>
          </w:p>
          <w:p w14:paraId="0D1EA08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804" w:type="dxa"/>
          </w:tcPr>
          <w:p w14:paraId="6B01DBD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2369F1C" w14:textId="77777777" w:rsidTr="00E0185F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594180DE" w14:textId="463DAF73" w:rsidR="008E5E99" w:rsidRPr="00AE0681" w:rsidRDefault="00942ABB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 xml:space="preserve">Changes in the project environment and </w:t>
            </w:r>
            <w:r w:rsidR="00150943">
              <w:rPr>
                <w:rFonts w:eastAsia="Times New Roman"/>
                <w:b/>
                <w:bCs/>
                <w:szCs w:val="20"/>
                <w:lang w:eastAsia="en-US"/>
              </w:rPr>
              <w:t xml:space="preserve">how this affects the </w:t>
            </w:r>
            <w:r w:rsidR="00730CFF" w:rsidRPr="00AE0681">
              <w:rPr>
                <w:rFonts w:eastAsia="Times New Roman"/>
                <w:b/>
                <w:bCs/>
                <w:szCs w:val="20"/>
                <w:lang w:eastAsia="en-US"/>
              </w:rPr>
              <w:t>project</w:t>
            </w:r>
          </w:p>
        </w:tc>
        <w:tc>
          <w:tcPr>
            <w:tcW w:w="6804" w:type="dxa"/>
          </w:tcPr>
          <w:p w14:paraId="40F99785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7DA72C6D" w14:textId="77777777" w:rsidTr="00E0185F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4482CE30" w14:textId="7EB3FA4A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Lessons learned and how these are utilized</w:t>
            </w:r>
          </w:p>
          <w:p w14:paraId="692CD92F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804" w:type="dxa"/>
          </w:tcPr>
          <w:p w14:paraId="7894C06E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39BFB79A" w14:textId="77777777" w:rsidTr="00E0185F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1160442B" w14:textId="59226FD2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Important milestones and activities for the coming period (in short)</w:t>
            </w:r>
          </w:p>
        </w:tc>
        <w:tc>
          <w:tcPr>
            <w:tcW w:w="6804" w:type="dxa"/>
          </w:tcPr>
          <w:p w14:paraId="3523CEC2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  <w:tr w:rsidR="008E5E99" w:rsidRPr="00AE0681" w14:paraId="43D83C0F" w14:textId="77777777" w:rsidTr="00E0185F">
        <w:tc>
          <w:tcPr>
            <w:tcW w:w="3256" w:type="dxa"/>
            <w:shd w:val="solid" w:color="D9E2F3" w:themeColor="accent1" w:themeTint="33" w:fill="D9E2F3" w:themeFill="accent1" w:themeFillTint="33"/>
          </w:tcPr>
          <w:p w14:paraId="0AF36198" w14:textId="4DC59BB9" w:rsidR="008E5E99" w:rsidRPr="00AE0681" w:rsidRDefault="00730CFF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  <w:r w:rsidRPr="00AE0681">
              <w:rPr>
                <w:rFonts w:eastAsia="Times New Roman"/>
                <w:b/>
                <w:bCs/>
                <w:szCs w:val="20"/>
                <w:lang w:eastAsia="en-US"/>
              </w:rPr>
              <w:t>Other</w:t>
            </w:r>
          </w:p>
          <w:p w14:paraId="35F3C51C" w14:textId="77777777" w:rsidR="008E5E99" w:rsidRPr="00AE0681" w:rsidRDefault="008E5E99" w:rsidP="0018227F">
            <w:pPr>
              <w:rPr>
                <w:rFonts w:eastAsia="Times New Roman"/>
                <w:b/>
                <w:bCs/>
                <w:szCs w:val="20"/>
                <w:lang w:eastAsia="en-US"/>
              </w:rPr>
            </w:pPr>
          </w:p>
        </w:tc>
        <w:tc>
          <w:tcPr>
            <w:tcW w:w="6804" w:type="dxa"/>
          </w:tcPr>
          <w:p w14:paraId="63DD822F" w14:textId="77777777" w:rsidR="008E5E99" w:rsidRPr="00AE0681" w:rsidRDefault="008E5E99" w:rsidP="0018227F">
            <w:pPr>
              <w:rPr>
                <w:rFonts w:eastAsia="Times New Roman"/>
                <w:noProof/>
                <w:lang w:eastAsia="en-US"/>
              </w:rPr>
            </w:pPr>
          </w:p>
        </w:tc>
      </w:tr>
    </w:tbl>
    <w:p w14:paraId="5984F65F" w14:textId="77777777" w:rsidR="008E5E99" w:rsidRPr="00AE0681" w:rsidRDefault="008E5E99" w:rsidP="008E5E99">
      <w:pPr>
        <w:rPr>
          <w:szCs w:val="16"/>
          <w:lang w:eastAsia="en-US"/>
        </w:rPr>
      </w:pPr>
    </w:p>
    <w:sectPr w:rsidR="008E5E99" w:rsidRPr="00AE0681" w:rsidSect="003C5970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79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56DBCF" w14:textId="77777777" w:rsidR="00E37DE8" w:rsidRDefault="00E37DE8" w:rsidP="007C4295">
      <w:pPr>
        <w:spacing w:line="240" w:lineRule="auto"/>
      </w:pPr>
      <w:r>
        <w:separator/>
      </w:r>
    </w:p>
  </w:endnote>
  <w:endnote w:type="continuationSeparator" w:id="0">
    <w:p w14:paraId="734EA9DF" w14:textId="77777777" w:rsidR="00E37DE8" w:rsidRDefault="00E37DE8" w:rsidP="007C4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308B07" w14:textId="17D3C893" w:rsidR="002E4393" w:rsidRPr="00A64D7A" w:rsidRDefault="006B7B23" w:rsidP="003946AC">
    <w:pPr>
      <w:pStyle w:val="Sidfot"/>
    </w:pPr>
    <w:r w:rsidRPr="00A64D7A">
      <w:t>Proje</w:t>
    </w:r>
    <w:r w:rsidR="007C4295" w:rsidRPr="00A64D7A">
      <w:t>ct</w:t>
    </w:r>
    <w:r w:rsidRPr="00A64D7A">
      <w:t xml:space="preserve"> operati</w:t>
    </w:r>
    <w:r w:rsidR="00A64D7A" w:rsidRPr="00A64D7A">
      <w:t>onal</w:t>
    </w:r>
    <w:r w:rsidRPr="00A64D7A">
      <w:t xml:space="preserve"> plan 4.0</w:t>
    </w:r>
    <w:r w:rsidR="00095FE6">
      <w:t xml:space="preserve"> </w:t>
    </w:r>
    <w:r w:rsidR="006851B2">
      <w:t>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B5C1B0" w14:textId="77777777" w:rsidR="002E4393" w:rsidRDefault="006B7B23">
    <w:pPr>
      <w:pStyle w:val="Sidfot"/>
    </w:pPr>
    <w:r>
      <w:t>GPM2 Task workbook1.0</w:t>
    </w:r>
  </w:p>
  <w:p w14:paraId="0DD43D28" w14:textId="77777777" w:rsidR="002E4393" w:rsidRPr="003909F0" w:rsidRDefault="002E4393" w:rsidP="00D555E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EF250" w14:textId="77777777" w:rsidR="00E37DE8" w:rsidRDefault="00E37DE8" w:rsidP="007C4295">
      <w:pPr>
        <w:spacing w:line="240" w:lineRule="auto"/>
      </w:pPr>
      <w:r>
        <w:separator/>
      </w:r>
    </w:p>
  </w:footnote>
  <w:footnote w:type="continuationSeparator" w:id="0">
    <w:p w14:paraId="6C4BE211" w14:textId="77777777" w:rsidR="00E37DE8" w:rsidRDefault="00E37DE8" w:rsidP="007C42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FC6E9" w14:textId="77777777" w:rsidR="002E4393" w:rsidRPr="00285BE4" w:rsidRDefault="006B7B23" w:rsidP="004A2285">
    <w:pPr>
      <w:pStyle w:val="Sidhuvud"/>
      <w:jc w:val="center"/>
    </w:pPr>
    <w:r>
      <w:rPr>
        <w:noProof/>
      </w:rPr>
      <w:drawing>
        <wp:inline distT="0" distB="0" distL="0" distR="0" wp14:anchorId="45052383" wp14:editId="71304023">
          <wp:extent cx="1065854" cy="400050"/>
          <wp:effectExtent l="0" t="0" r="1270" b="0"/>
          <wp:docPr id="2" name="Bildobjekt 2" descr="En bild som visar text, clipart&#10;&#10;Automatiskt genererad beskrivning">
            <a:extLst xmlns:a="http://schemas.openxmlformats.org/drawingml/2006/main">
              <a:ext uri="{FF2B5EF4-FFF2-40B4-BE49-F238E27FC236}">
                <a16:creationId xmlns:a16="http://schemas.microsoft.com/office/drawing/2014/main" id="{4728E03D-2C37-45A8-682E-1E2A46EEDF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objekt 8" descr="En bild som visar text, clipart&#10;&#10;Automatiskt genererad beskrivning">
                    <a:extLst>
                      <a:ext uri="{FF2B5EF4-FFF2-40B4-BE49-F238E27FC236}">
                        <a16:creationId xmlns:a16="http://schemas.microsoft.com/office/drawing/2014/main" id="{4728E03D-2C37-45A8-682E-1E2A46EEDF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787" cy="40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960F1" w14:textId="77777777" w:rsidR="002E4393" w:rsidRDefault="00000000" w:rsidP="001871A8">
    <w:pPr>
      <w:pStyle w:val="Sidhuvud"/>
    </w:pPr>
    <w:sdt>
      <w:sdtPr>
        <w:alias w:val="Document title"/>
        <w:tag w:val="Title"/>
        <w:id w:val="1952206392"/>
        <w:text/>
      </w:sdtPr>
      <w:sdtContent>
        <w:r w:rsidR="006B7B23">
          <w:t xml:space="preserve"> </w:t>
        </w:r>
      </w:sdtContent>
    </w:sdt>
    <w:r w:rsidR="006B7B23">
      <w:rPr>
        <w:noProof/>
      </w:rPr>
      <w:drawing>
        <wp:anchor distT="0" distB="0" distL="114300" distR="114300" simplePos="0" relativeHeight="251659264" behindDoc="0" locked="1" layoutInCell="1" allowOverlap="1" wp14:anchorId="63197FF7" wp14:editId="644F0D4E">
          <wp:simplePos x="1262063" y="290513"/>
          <wp:positionH relativeFrom="page">
            <wp:align>right</wp:align>
          </wp:positionH>
          <wp:positionV relativeFrom="page">
            <wp:align>top</wp:align>
          </wp:positionV>
          <wp:extent cx="1512000" cy="756000"/>
          <wp:effectExtent l="0" t="0" r="0" b="6350"/>
          <wp:wrapNone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f logo wor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95"/>
    <w:rsid w:val="0001142E"/>
    <w:rsid w:val="000125AA"/>
    <w:rsid w:val="000235DC"/>
    <w:rsid w:val="00081A1F"/>
    <w:rsid w:val="00095FE6"/>
    <w:rsid w:val="000E4F89"/>
    <w:rsid w:val="00121573"/>
    <w:rsid w:val="00150943"/>
    <w:rsid w:val="001D11DF"/>
    <w:rsid w:val="001E32CD"/>
    <w:rsid w:val="001E3D21"/>
    <w:rsid w:val="001F4D32"/>
    <w:rsid w:val="00213EF6"/>
    <w:rsid w:val="00230B07"/>
    <w:rsid w:val="0024594F"/>
    <w:rsid w:val="002A1118"/>
    <w:rsid w:val="002D3121"/>
    <w:rsid w:val="002E4393"/>
    <w:rsid w:val="003035E5"/>
    <w:rsid w:val="00321A02"/>
    <w:rsid w:val="00354130"/>
    <w:rsid w:val="00362C36"/>
    <w:rsid w:val="003666DF"/>
    <w:rsid w:val="003973DC"/>
    <w:rsid w:val="003B6ED9"/>
    <w:rsid w:val="003C5970"/>
    <w:rsid w:val="003F3201"/>
    <w:rsid w:val="004309F3"/>
    <w:rsid w:val="00467B2A"/>
    <w:rsid w:val="0047329C"/>
    <w:rsid w:val="004C0965"/>
    <w:rsid w:val="004E34BA"/>
    <w:rsid w:val="004F163D"/>
    <w:rsid w:val="00502801"/>
    <w:rsid w:val="00504590"/>
    <w:rsid w:val="00504DCA"/>
    <w:rsid w:val="00512A39"/>
    <w:rsid w:val="0056261A"/>
    <w:rsid w:val="00580E2A"/>
    <w:rsid w:val="005861C5"/>
    <w:rsid w:val="005A6E5E"/>
    <w:rsid w:val="005B1310"/>
    <w:rsid w:val="005B7A8D"/>
    <w:rsid w:val="005D6E2C"/>
    <w:rsid w:val="00601DBE"/>
    <w:rsid w:val="00607D31"/>
    <w:rsid w:val="00620727"/>
    <w:rsid w:val="0063778E"/>
    <w:rsid w:val="006721BF"/>
    <w:rsid w:val="006851B2"/>
    <w:rsid w:val="00697B06"/>
    <w:rsid w:val="006B7B23"/>
    <w:rsid w:val="006D14B1"/>
    <w:rsid w:val="007020E5"/>
    <w:rsid w:val="007218F8"/>
    <w:rsid w:val="00721EFE"/>
    <w:rsid w:val="00730CFF"/>
    <w:rsid w:val="00752053"/>
    <w:rsid w:val="0075456E"/>
    <w:rsid w:val="007547F5"/>
    <w:rsid w:val="007756E8"/>
    <w:rsid w:val="00777F5A"/>
    <w:rsid w:val="007C4295"/>
    <w:rsid w:val="007C6349"/>
    <w:rsid w:val="007F0072"/>
    <w:rsid w:val="00806677"/>
    <w:rsid w:val="00844076"/>
    <w:rsid w:val="00844503"/>
    <w:rsid w:val="00871196"/>
    <w:rsid w:val="0087715B"/>
    <w:rsid w:val="0088620E"/>
    <w:rsid w:val="00893623"/>
    <w:rsid w:val="008C165C"/>
    <w:rsid w:val="008C668A"/>
    <w:rsid w:val="008E4C6C"/>
    <w:rsid w:val="008E5E99"/>
    <w:rsid w:val="008F4C28"/>
    <w:rsid w:val="008F50BD"/>
    <w:rsid w:val="00942ABB"/>
    <w:rsid w:val="009577CF"/>
    <w:rsid w:val="009B7807"/>
    <w:rsid w:val="00A03B8F"/>
    <w:rsid w:val="00A30262"/>
    <w:rsid w:val="00A34C46"/>
    <w:rsid w:val="00A44443"/>
    <w:rsid w:val="00A5025E"/>
    <w:rsid w:val="00A64D7A"/>
    <w:rsid w:val="00A772B6"/>
    <w:rsid w:val="00A8309D"/>
    <w:rsid w:val="00A90C89"/>
    <w:rsid w:val="00AA1CBE"/>
    <w:rsid w:val="00AA2C19"/>
    <w:rsid w:val="00AC2FBB"/>
    <w:rsid w:val="00AE0681"/>
    <w:rsid w:val="00B01246"/>
    <w:rsid w:val="00B029E5"/>
    <w:rsid w:val="00B076F5"/>
    <w:rsid w:val="00B12EF6"/>
    <w:rsid w:val="00B33EE1"/>
    <w:rsid w:val="00B55323"/>
    <w:rsid w:val="00B82045"/>
    <w:rsid w:val="00BD0F8C"/>
    <w:rsid w:val="00BF16B6"/>
    <w:rsid w:val="00C314AA"/>
    <w:rsid w:val="00C31B77"/>
    <w:rsid w:val="00C33CB2"/>
    <w:rsid w:val="00C60CC8"/>
    <w:rsid w:val="00C61EA2"/>
    <w:rsid w:val="00C77AD8"/>
    <w:rsid w:val="00CB0962"/>
    <w:rsid w:val="00CB48DC"/>
    <w:rsid w:val="00CB7428"/>
    <w:rsid w:val="00CD67AD"/>
    <w:rsid w:val="00CF7F6C"/>
    <w:rsid w:val="00D328D0"/>
    <w:rsid w:val="00D5195A"/>
    <w:rsid w:val="00D863AE"/>
    <w:rsid w:val="00D90BF1"/>
    <w:rsid w:val="00D957F0"/>
    <w:rsid w:val="00DA032B"/>
    <w:rsid w:val="00DC33C1"/>
    <w:rsid w:val="00DD39A5"/>
    <w:rsid w:val="00DD4BED"/>
    <w:rsid w:val="00DD5948"/>
    <w:rsid w:val="00DD79C7"/>
    <w:rsid w:val="00E0185F"/>
    <w:rsid w:val="00E1527D"/>
    <w:rsid w:val="00E33B6C"/>
    <w:rsid w:val="00E343CB"/>
    <w:rsid w:val="00E37DE8"/>
    <w:rsid w:val="00E44C3E"/>
    <w:rsid w:val="00E67567"/>
    <w:rsid w:val="00EB45F7"/>
    <w:rsid w:val="00EB6A65"/>
    <w:rsid w:val="00EF1798"/>
    <w:rsid w:val="00F1638A"/>
    <w:rsid w:val="00F26CDF"/>
    <w:rsid w:val="00F27DD8"/>
    <w:rsid w:val="00F327EA"/>
    <w:rsid w:val="00F33C5B"/>
    <w:rsid w:val="00F57B66"/>
    <w:rsid w:val="00F64A75"/>
    <w:rsid w:val="00F843AB"/>
    <w:rsid w:val="00FA10A1"/>
    <w:rsid w:val="00FB2B00"/>
    <w:rsid w:val="00FB5669"/>
    <w:rsid w:val="00FB7F49"/>
    <w:rsid w:val="00FC4A02"/>
    <w:rsid w:val="00FD4A70"/>
    <w:rsid w:val="00FE52F0"/>
    <w:rsid w:val="00FF17E8"/>
    <w:rsid w:val="00FF2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63A93C"/>
  <w15:chartTrackingRefBased/>
  <w15:docId w15:val="{C3C8D3F9-EA92-4DD5-82FC-05E210296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295"/>
    <w:pPr>
      <w:spacing w:after="0" w:line="271" w:lineRule="auto"/>
    </w:pPr>
    <w:rPr>
      <w:rFonts w:ascii="Calibri" w:eastAsiaTheme="minorEastAsia" w:hAnsi="Calibri" w:cs="Calibri"/>
      <w:sz w:val="16"/>
      <w:szCs w:val="24"/>
      <w:lang w:val="en-GB" w:eastAsia="ja-JP"/>
    </w:rPr>
  </w:style>
  <w:style w:type="paragraph" w:styleId="Rubrik1">
    <w:name w:val="heading 1"/>
    <w:basedOn w:val="Normal"/>
    <w:next w:val="Rubrik2"/>
    <w:link w:val="Rubrik1Char"/>
    <w:uiPriority w:val="1"/>
    <w:qFormat/>
    <w:rsid w:val="007C4295"/>
    <w:pPr>
      <w:keepNext/>
      <w:keepLines/>
      <w:pageBreakBefore/>
      <w:spacing w:after="600" w:line="240" w:lineRule="auto"/>
      <w:outlineLvl w:val="0"/>
    </w:pPr>
    <w:rPr>
      <w:rFonts w:cs="Arial"/>
      <w:b/>
      <w:bCs/>
      <w:kern w:val="32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1"/>
    <w:qFormat/>
    <w:rsid w:val="007C4295"/>
    <w:pPr>
      <w:keepNext/>
      <w:keepLines/>
      <w:spacing w:before="480" w:after="60" w:line="240" w:lineRule="auto"/>
      <w:outlineLvl w:val="1"/>
    </w:pPr>
    <w:rPr>
      <w:rFonts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1"/>
    <w:qFormat/>
    <w:rsid w:val="007C4295"/>
    <w:pPr>
      <w:keepNext/>
      <w:keepLines/>
      <w:spacing w:before="240" w:after="40" w:line="240" w:lineRule="auto"/>
      <w:outlineLvl w:val="2"/>
    </w:pPr>
    <w:rPr>
      <w:rFonts w:cs="Arial"/>
      <w:b/>
      <w:bCs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7C4295"/>
    <w:rPr>
      <w:rFonts w:ascii="Calibri" w:eastAsiaTheme="minorEastAsia" w:hAnsi="Calibri" w:cs="Arial"/>
      <w:b/>
      <w:bCs/>
      <w:kern w:val="32"/>
      <w:sz w:val="36"/>
      <w:szCs w:val="32"/>
      <w:lang w:val="en-GB" w:eastAsia="ja-JP"/>
    </w:rPr>
  </w:style>
  <w:style w:type="character" w:customStyle="1" w:styleId="Rubrik2Char">
    <w:name w:val="Rubrik 2 Char"/>
    <w:basedOn w:val="Standardstycketeckensnitt"/>
    <w:link w:val="Rubrik2"/>
    <w:uiPriority w:val="1"/>
    <w:rsid w:val="007C4295"/>
    <w:rPr>
      <w:rFonts w:ascii="Calibri" w:eastAsiaTheme="minorEastAsia" w:hAnsi="Calibri" w:cs="Arial"/>
      <w:b/>
      <w:bCs/>
      <w:iCs/>
      <w:sz w:val="28"/>
      <w:szCs w:val="28"/>
      <w:lang w:val="en-GB" w:eastAsia="ja-JP"/>
    </w:rPr>
  </w:style>
  <w:style w:type="character" w:customStyle="1" w:styleId="Rubrik3Char">
    <w:name w:val="Rubrik 3 Char"/>
    <w:basedOn w:val="Standardstycketeckensnitt"/>
    <w:link w:val="Rubrik3"/>
    <w:uiPriority w:val="1"/>
    <w:rsid w:val="007C4295"/>
    <w:rPr>
      <w:rFonts w:ascii="Calibri" w:eastAsiaTheme="minorEastAsia" w:hAnsi="Calibri" w:cs="Arial"/>
      <w:b/>
      <w:bCs/>
      <w:sz w:val="24"/>
      <w:szCs w:val="26"/>
      <w:lang w:val="en-GB" w:eastAsia="ja-JP"/>
    </w:rPr>
  </w:style>
  <w:style w:type="paragraph" w:styleId="Sidhuvud">
    <w:name w:val="header"/>
    <w:basedOn w:val="Normal"/>
    <w:link w:val="SidhuvudChar"/>
    <w:semiHidden/>
    <w:rsid w:val="007C4295"/>
    <w:rPr>
      <w:sz w:val="44"/>
    </w:rPr>
  </w:style>
  <w:style w:type="character" w:customStyle="1" w:styleId="SidhuvudChar">
    <w:name w:val="Sidhuvud Char"/>
    <w:basedOn w:val="Standardstycketeckensnitt"/>
    <w:link w:val="Sidhuvud"/>
    <w:semiHidden/>
    <w:rsid w:val="007C4295"/>
    <w:rPr>
      <w:rFonts w:ascii="Calibri" w:eastAsiaTheme="minorEastAsia" w:hAnsi="Calibri" w:cs="Calibri"/>
      <w:sz w:val="44"/>
      <w:szCs w:val="24"/>
      <w:lang w:val="en-GB" w:eastAsia="ja-JP"/>
    </w:rPr>
  </w:style>
  <w:style w:type="paragraph" w:styleId="Sidfot">
    <w:name w:val="footer"/>
    <w:basedOn w:val="Normal"/>
    <w:link w:val="SidfotChar"/>
    <w:uiPriority w:val="99"/>
    <w:rsid w:val="007C4295"/>
    <w:pPr>
      <w:tabs>
        <w:tab w:val="center" w:pos="4536"/>
        <w:tab w:val="right" w:pos="9072"/>
      </w:tabs>
      <w:spacing w:line="240" w:lineRule="auto"/>
      <w:ind w:right="-851"/>
    </w:pPr>
  </w:style>
  <w:style w:type="character" w:customStyle="1" w:styleId="SidfotChar">
    <w:name w:val="Sidfot Char"/>
    <w:basedOn w:val="Standardstycketeckensnitt"/>
    <w:link w:val="Sidfot"/>
    <w:uiPriority w:val="99"/>
    <w:rsid w:val="007C4295"/>
    <w:rPr>
      <w:rFonts w:ascii="Calibri" w:eastAsiaTheme="minorEastAsia" w:hAnsi="Calibri" w:cs="Calibri"/>
      <w:sz w:val="16"/>
      <w:szCs w:val="24"/>
      <w:lang w:val="en-GB" w:eastAsia="ja-JP"/>
    </w:rPr>
  </w:style>
  <w:style w:type="table" w:styleId="Tabellrutntljust">
    <w:name w:val="Grid Table Light"/>
    <w:basedOn w:val="Normaltabell"/>
    <w:uiPriority w:val="40"/>
    <w:rsid w:val="007C4295"/>
    <w:pPr>
      <w:spacing w:after="0" w:line="240" w:lineRule="auto"/>
    </w:pPr>
    <w:rPr>
      <w:rFonts w:ascii="Calibri" w:eastAsiaTheme="minorEastAsia" w:hAnsi="Calibri" w:cs="Calibri"/>
      <w:sz w:val="16"/>
      <w:szCs w:val="24"/>
      <w:lang w:val="en-GB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eskrivning">
    <w:name w:val="caption"/>
    <w:basedOn w:val="Normal"/>
    <w:next w:val="Normal"/>
    <w:qFormat/>
    <w:rsid w:val="007C4295"/>
    <w:pPr>
      <w:spacing w:line="280" w:lineRule="auto"/>
    </w:pPr>
    <w:rPr>
      <w:rFonts w:ascii="Verdana" w:eastAsia="Times New Roman" w:hAnsi="Verdana"/>
      <w:b/>
      <w:bCs/>
      <w:szCs w:val="20"/>
      <w:lang w:val="en-US" w:eastAsia="en-US"/>
    </w:rPr>
  </w:style>
  <w:style w:type="paragraph" w:customStyle="1" w:styleId="TableText">
    <w:name w:val="Table Text"/>
    <w:basedOn w:val="Normal"/>
    <w:rsid w:val="007C4295"/>
    <w:pPr>
      <w:spacing w:line="240" w:lineRule="auto"/>
    </w:pPr>
    <w:rPr>
      <w:rFonts w:ascii="Verdana" w:eastAsia="Times New Roman" w:hAnsi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5">
  <dgm:title val=""/>
  <dgm:desc val=""/>
  <dgm:catLst>
    <dgm:cat type="accent1" pri="11500"/>
  </dgm:catLst>
  <dgm:styleLbl name="node0">
    <dgm:fillClrLst meth="cycle"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1">
        <a:alpha val="90000"/>
      </a:schemeClr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alpha val="90000"/>
      </a:schemeClr>
      <a:schemeClr val="accent1">
        <a:alpha val="5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/>
    <dgm:txEffectClrLst/>
  </dgm:styleLbl>
  <dgm:styleLbl name="lnNode1">
    <dgm:fillClrLst>
      <a:schemeClr val="accent1">
        <a:shade val="90000"/>
      </a:schemeClr>
      <a:schemeClr val="accent1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  <a:alpha val="90000"/>
      </a:schemeClr>
      <a:schemeClr val="accent1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bgSibTrans2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/>
    <dgm:txEffectClrLst/>
  </dgm:styleLbl>
  <dgm:styleLbl name="sibTrans1D1">
    <dgm:fillClrLst>
      <a:schemeClr val="accent1">
        <a:shade val="90000"/>
      </a:schemeClr>
      <a:schemeClr val="accent1">
        <a:tint val="50000"/>
      </a:schemeClr>
    </dgm:fillClrLst>
    <dgm:linClrLst>
      <a:schemeClr val="accent1">
        <a:shade val="90000"/>
      </a:schemeClr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alpha val="90000"/>
      </a:schemeClr>
      <a:schemeClr val="accent1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1">
        <a:alpha val="90000"/>
        <a:tint val="40000"/>
      </a:schemeClr>
      <a:schemeClr val="accent1">
        <a:alpha val="5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90A9576-78FC-4127-A46F-9C6DCA3A505E}" type="doc">
      <dgm:prSet loTypeId="urn:microsoft.com/office/officeart/2005/8/layout/orgChart1" loCatId="hierarchy" qsTypeId="urn:microsoft.com/office/officeart/2005/8/quickstyle/simple3" qsCatId="simple" csTypeId="urn:microsoft.com/office/officeart/2005/8/colors/accent1_5" csCatId="accent1" phldr="1"/>
      <dgm:spPr/>
      <dgm:t>
        <a:bodyPr/>
        <a:lstStyle/>
        <a:p>
          <a:endParaRPr lang="sv-SE"/>
        </a:p>
      </dgm:t>
    </dgm:pt>
    <dgm:pt modelId="{FC233254-4EEB-4566-878E-BCB32D5F85AD}">
      <dgm:prSet phldrT="[Text]"/>
      <dgm:spPr/>
      <dgm:t>
        <a:bodyPr/>
        <a:lstStyle/>
        <a:p>
          <a:r>
            <a:rPr lang="sv-SE"/>
            <a:t> Project X </a:t>
          </a:r>
        </a:p>
      </dgm:t>
    </dgm:pt>
    <dgm:pt modelId="{E5A885ED-7B24-4C95-8A50-72C0CE18F1B1}" type="parTrans" cxnId="{438E1227-C416-4758-BC58-7870AD2F571A}">
      <dgm:prSet/>
      <dgm:spPr/>
      <dgm:t>
        <a:bodyPr/>
        <a:lstStyle/>
        <a:p>
          <a:endParaRPr lang="sv-SE"/>
        </a:p>
      </dgm:t>
    </dgm:pt>
    <dgm:pt modelId="{9CF1F26E-5688-431B-A86B-7D2598968FF5}" type="sibTrans" cxnId="{438E1227-C416-4758-BC58-7870AD2F571A}">
      <dgm:prSet/>
      <dgm:spPr/>
      <dgm:t>
        <a:bodyPr/>
        <a:lstStyle/>
        <a:p>
          <a:endParaRPr lang="sv-SE"/>
        </a:p>
      </dgm:t>
    </dgm:pt>
    <dgm:pt modelId="{3975E5C4-B370-4F7F-ADC9-C95F21BAF798}">
      <dgm:prSet phldrT="[Text]"/>
      <dgm:spPr/>
      <dgm:t>
        <a:bodyPr/>
        <a:lstStyle/>
        <a:p>
          <a:r>
            <a:rPr lang="sv-SE"/>
            <a:t>Part 1</a:t>
          </a:r>
        </a:p>
      </dgm:t>
    </dgm:pt>
    <dgm:pt modelId="{631BEE92-9D1B-4645-9632-ED1B136C5709}" type="parTrans" cxnId="{4DDD00ED-372D-484E-ACAB-B8185726486A}">
      <dgm:prSet/>
      <dgm:spPr/>
      <dgm:t>
        <a:bodyPr/>
        <a:lstStyle/>
        <a:p>
          <a:endParaRPr lang="sv-SE"/>
        </a:p>
      </dgm:t>
    </dgm:pt>
    <dgm:pt modelId="{B9E89C0D-1770-4948-A2C9-CC64CC04DBF2}" type="sibTrans" cxnId="{4DDD00ED-372D-484E-ACAB-B8185726486A}">
      <dgm:prSet/>
      <dgm:spPr/>
      <dgm:t>
        <a:bodyPr/>
        <a:lstStyle/>
        <a:p>
          <a:endParaRPr lang="sv-SE"/>
        </a:p>
      </dgm:t>
    </dgm:pt>
    <dgm:pt modelId="{1EF3D03C-9F68-4F6D-8992-88D31175684A}">
      <dgm:prSet phldrT="[Text]"/>
      <dgm:spPr/>
      <dgm:t>
        <a:bodyPr/>
        <a:lstStyle/>
        <a:p>
          <a:r>
            <a:rPr lang="sv-SE"/>
            <a:t>Part 2</a:t>
          </a:r>
        </a:p>
      </dgm:t>
    </dgm:pt>
    <dgm:pt modelId="{A029A62E-B534-4AA5-ACB9-E82374DE7F05}" type="parTrans" cxnId="{93FCC845-98F3-4D42-A0F1-8B5809A485CD}">
      <dgm:prSet/>
      <dgm:spPr/>
      <dgm:t>
        <a:bodyPr/>
        <a:lstStyle/>
        <a:p>
          <a:endParaRPr lang="sv-SE"/>
        </a:p>
      </dgm:t>
    </dgm:pt>
    <dgm:pt modelId="{54CE4DB7-0E22-4CD6-9BD0-9253CE170F22}" type="sibTrans" cxnId="{93FCC845-98F3-4D42-A0F1-8B5809A485CD}">
      <dgm:prSet/>
      <dgm:spPr/>
      <dgm:t>
        <a:bodyPr/>
        <a:lstStyle/>
        <a:p>
          <a:endParaRPr lang="sv-SE"/>
        </a:p>
      </dgm:t>
    </dgm:pt>
    <dgm:pt modelId="{560BCFE6-5599-4567-9125-94745A3E2544}">
      <dgm:prSet phldrT="[Text]"/>
      <dgm:spPr/>
      <dgm:t>
        <a:bodyPr/>
        <a:lstStyle/>
        <a:p>
          <a:r>
            <a:rPr lang="sv-SE"/>
            <a:t>Part 3</a:t>
          </a:r>
        </a:p>
      </dgm:t>
    </dgm:pt>
    <dgm:pt modelId="{7D2D66E0-B954-4BD2-A585-1979539822B1}" type="parTrans" cxnId="{05821FBA-895F-45D0-8662-29A7155205C6}">
      <dgm:prSet/>
      <dgm:spPr/>
      <dgm:t>
        <a:bodyPr/>
        <a:lstStyle/>
        <a:p>
          <a:endParaRPr lang="sv-SE"/>
        </a:p>
      </dgm:t>
    </dgm:pt>
    <dgm:pt modelId="{E763788F-10CD-4B3A-BD20-205DBED9E67C}" type="sibTrans" cxnId="{05821FBA-895F-45D0-8662-29A7155205C6}">
      <dgm:prSet/>
      <dgm:spPr/>
      <dgm:t>
        <a:bodyPr/>
        <a:lstStyle/>
        <a:p>
          <a:endParaRPr lang="sv-SE"/>
        </a:p>
      </dgm:t>
    </dgm:pt>
    <dgm:pt modelId="{FD3A7C54-AAC4-4B3A-865F-A96B629E17AE}">
      <dgm:prSet phldrT="[Text]"/>
      <dgm:spPr/>
      <dgm:t>
        <a:bodyPr/>
        <a:lstStyle/>
        <a:p>
          <a:r>
            <a:rPr lang="sv-SE"/>
            <a:t>Part 4</a:t>
          </a:r>
        </a:p>
      </dgm:t>
    </dgm:pt>
    <dgm:pt modelId="{1BCD1926-387F-498A-AEEE-A86750C01F6F}" type="parTrans" cxnId="{6E325060-7258-4C1A-A48B-2894F545A048}">
      <dgm:prSet/>
      <dgm:spPr/>
      <dgm:t>
        <a:bodyPr/>
        <a:lstStyle/>
        <a:p>
          <a:endParaRPr lang="sv-SE"/>
        </a:p>
      </dgm:t>
    </dgm:pt>
    <dgm:pt modelId="{C16359CE-9F90-4FF8-8661-D43CAF38BEA1}" type="sibTrans" cxnId="{6E325060-7258-4C1A-A48B-2894F545A048}">
      <dgm:prSet/>
      <dgm:spPr/>
      <dgm:t>
        <a:bodyPr/>
        <a:lstStyle/>
        <a:p>
          <a:endParaRPr lang="sv-SE"/>
        </a:p>
      </dgm:t>
    </dgm:pt>
    <dgm:pt modelId="{8C18FA58-0F31-4972-B8E6-0D0AB16D0286}">
      <dgm:prSet phldrT="[Text]"/>
      <dgm:spPr/>
      <dgm:t>
        <a:bodyPr/>
        <a:lstStyle/>
        <a:p>
          <a:r>
            <a:rPr lang="sv-SE"/>
            <a:t>Part 5</a:t>
          </a:r>
        </a:p>
      </dgm:t>
    </dgm:pt>
    <dgm:pt modelId="{776CC8A7-5FBC-4775-8F8B-BD299BDFD009}" type="parTrans" cxnId="{C2BE5615-F4D7-4F35-9A23-F079B54B6B2A}">
      <dgm:prSet/>
      <dgm:spPr/>
      <dgm:t>
        <a:bodyPr/>
        <a:lstStyle/>
        <a:p>
          <a:endParaRPr lang="sv-SE"/>
        </a:p>
      </dgm:t>
    </dgm:pt>
    <dgm:pt modelId="{29F1B36F-F12B-480F-B978-E98A85665B9A}" type="sibTrans" cxnId="{C2BE5615-F4D7-4F35-9A23-F079B54B6B2A}">
      <dgm:prSet/>
      <dgm:spPr/>
      <dgm:t>
        <a:bodyPr/>
        <a:lstStyle/>
        <a:p>
          <a:endParaRPr lang="sv-SE"/>
        </a:p>
      </dgm:t>
    </dgm:pt>
    <dgm:pt modelId="{97AD8596-C2B1-418C-AD5F-ED1972A21DF0}">
      <dgm:prSet phldrT="[Text]"/>
      <dgm:spPr/>
      <dgm:t>
        <a:bodyPr/>
        <a:lstStyle/>
        <a:p>
          <a:r>
            <a:rPr lang="sv-SE"/>
            <a:t>1</a:t>
          </a:r>
        </a:p>
      </dgm:t>
    </dgm:pt>
    <dgm:pt modelId="{C374927A-DCC5-45D9-83A8-EB58FD2406B7}" type="parTrans" cxnId="{DECC80A0-1C51-4BF6-80C2-BDC0929AF501}">
      <dgm:prSet/>
      <dgm:spPr/>
      <dgm:t>
        <a:bodyPr/>
        <a:lstStyle/>
        <a:p>
          <a:endParaRPr lang="sv-SE"/>
        </a:p>
      </dgm:t>
    </dgm:pt>
    <dgm:pt modelId="{C20E5F10-D418-4D4B-BF10-F2BB41F42C22}" type="sibTrans" cxnId="{DECC80A0-1C51-4BF6-80C2-BDC0929AF501}">
      <dgm:prSet/>
      <dgm:spPr/>
      <dgm:t>
        <a:bodyPr/>
        <a:lstStyle/>
        <a:p>
          <a:endParaRPr lang="sv-SE"/>
        </a:p>
      </dgm:t>
    </dgm:pt>
    <dgm:pt modelId="{E25497D0-1F01-4F7F-AA59-C48F64026BDD}">
      <dgm:prSet phldrT="[Text]"/>
      <dgm:spPr/>
      <dgm:t>
        <a:bodyPr/>
        <a:lstStyle/>
        <a:p>
          <a:r>
            <a:rPr lang="sv-SE"/>
            <a:t>2</a:t>
          </a:r>
        </a:p>
      </dgm:t>
    </dgm:pt>
    <dgm:pt modelId="{B728A394-5FDF-4616-A716-7958E3158C4F}" type="parTrans" cxnId="{44D9288D-32E5-4ABF-BAF4-3000D3315F2C}">
      <dgm:prSet/>
      <dgm:spPr/>
      <dgm:t>
        <a:bodyPr/>
        <a:lstStyle/>
        <a:p>
          <a:endParaRPr lang="sv-SE"/>
        </a:p>
      </dgm:t>
    </dgm:pt>
    <dgm:pt modelId="{846B321A-75A5-4418-BF51-5CE8F54F835B}" type="sibTrans" cxnId="{44D9288D-32E5-4ABF-BAF4-3000D3315F2C}">
      <dgm:prSet/>
      <dgm:spPr/>
      <dgm:t>
        <a:bodyPr/>
        <a:lstStyle/>
        <a:p>
          <a:endParaRPr lang="sv-SE"/>
        </a:p>
      </dgm:t>
    </dgm:pt>
    <dgm:pt modelId="{EAA3565F-08C9-4F24-B3E5-1363D632D738}">
      <dgm:prSet phldrT="[Text]"/>
      <dgm:spPr/>
      <dgm:t>
        <a:bodyPr/>
        <a:lstStyle/>
        <a:p>
          <a:r>
            <a:rPr lang="sv-SE"/>
            <a:t>3</a:t>
          </a:r>
        </a:p>
      </dgm:t>
    </dgm:pt>
    <dgm:pt modelId="{5E666E6B-5463-4C9E-BE22-65B821F1E28B}" type="parTrans" cxnId="{BF1B523B-2F58-4A30-ABD6-0FDC5148E45A}">
      <dgm:prSet/>
      <dgm:spPr/>
      <dgm:t>
        <a:bodyPr/>
        <a:lstStyle/>
        <a:p>
          <a:endParaRPr lang="sv-SE"/>
        </a:p>
      </dgm:t>
    </dgm:pt>
    <dgm:pt modelId="{C627A802-76DD-47FD-82E1-7A4399A171F3}" type="sibTrans" cxnId="{BF1B523B-2F58-4A30-ABD6-0FDC5148E45A}">
      <dgm:prSet/>
      <dgm:spPr/>
      <dgm:t>
        <a:bodyPr/>
        <a:lstStyle/>
        <a:p>
          <a:endParaRPr lang="sv-SE"/>
        </a:p>
      </dgm:t>
    </dgm:pt>
    <dgm:pt modelId="{7FBCA91B-18F4-47EC-9441-7841C5B97D1A}">
      <dgm:prSet phldrT="[Text]"/>
      <dgm:spPr/>
      <dgm:t>
        <a:bodyPr/>
        <a:lstStyle/>
        <a:p>
          <a:r>
            <a:rPr lang="sv-SE"/>
            <a:t>4</a:t>
          </a:r>
        </a:p>
      </dgm:t>
    </dgm:pt>
    <dgm:pt modelId="{CFFD7557-9ACB-41C5-9A9A-0AA3D1CBB784}" type="parTrans" cxnId="{FD8C7787-7A37-4372-AAE3-0D976977A792}">
      <dgm:prSet/>
      <dgm:spPr/>
      <dgm:t>
        <a:bodyPr/>
        <a:lstStyle/>
        <a:p>
          <a:endParaRPr lang="sv-SE"/>
        </a:p>
      </dgm:t>
    </dgm:pt>
    <dgm:pt modelId="{838EF4EB-232E-4A40-9186-1434260AA9BD}" type="sibTrans" cxnId="{FD8C7787-7A37-4372-AAE3-0D976977A792}">
      <dgm:prSet/>
      <dgm:spPr/>
      <dgm:t>
        <a:bodyPr/>
        <a:lstStyle/>
        <a:p>
          <a:endParaRPr lang="sv-SE"/>
        </a:p>
      </dgm:t>
    </dgm:pt>
    <dgm:pt modelId="{5483455D-D913-41D9-9C4E-8018F5F7AAD5}">
      <dgm:prSet phldrT="[Text]"/>
      <dgm:spPr/>
      <dgm:t>
        <a:bodyPr/>
        <a:lstStyle/>
        <a:p>
          <a:r>
            <a:rPr lang="sv-SE"/>
            <a:t>a</a:t>
          </a:r>
        </a:p>
      </dgm:t>
    </dgm:pt>
    <dgm:pt modelId="{B81EE140-BE66-46C3-9179-DB22374A26C6}" type="parTrans" cxnId="{D29402D9-FAB5-4524-950E-728388B9E243}">
      <dgm:prSet/>
      <dgm:spPr/>
      <dgm:t>
        <a:bodyPr/>
        <a:lstStyle/>
        <a:p>
          <a:endParaRPr lang="sv-SE"/>
        </a:p>
      </dgm:t>
    </dgm:pt>
    <dgm:pt modelId="{6328CF3B-442B-4E62-9C76-05B05B5AB3C6}" type="sibTrans" cxnId="{D29402D9-FAB5-4524-950E-728388B9E243}">
      <dgm:prSet/>
      <dgm:spPr/>
      <dgm:t>
        <a:bodyPr/>
        <a:lstStyle/>
        <a:p>
          <a:endParaRPr lang="sv-SE"/>
        </a:p>
      </dgm:t>
    </dgm:pt>
    <dgm:pt modelId="{3C141432-6B7B-4E36-B9A3-ECDDA8E243D4}">
      <dgm:prSet phldrT="[Text]"/>
      <dgm:spPr/>
      <dgm:t>
        <a:bodyPr/>
        <a:lstStyle/>
        <a:p>
          <a:r>
            <a:rPr lang="sv-SE"/>
            <a:t>b</a:t>
          </a:r>
        </a:p>
      </dgm:t>
    </dgm:pt>
    <dgm:pt modelId="{22C3D3EE-FC29-4FCD-9515-5B1B47ACFBD1}" type="parTrans" cxnId="{281CCBA3-6963-474D-B7A3-12876185D715}">
      <dgm:prSet/>
      <dgm:spPr/>
      <dgm:t>
        <a:bodyPr/>
        <a:lstStyle/>
        <a:p>
          <a:endParaRPr lang="sv-SE"/>
        </a:p>
      </dgm:t>
    </dgm:pt>
    <dgm:pt modelId="{309E127D-F58E-4CC0-965B-DA2F65CFA54D}" type="sibTrans" cxnId="{281CCBA3-6963-474D-B7A3-12876185D715}">
      <dgm:prSet/>
      <dgm:spPr/>
      <dgm:t>
        <a:bodyPr/>
        <a:lstStyle/>
        <a:p>
          <a:endParaRPr lang="sv-SE"/>
        </a:p>
      </dgm:t>
    </dgm:pt>
    <dgm:pt modelId="{B90E892F-C438-4462-A7D0-364AA2571938}">
      <dgm:prSet phldrT="[Text]"/>
      <dgm:spPr/>
      <dgm:t>
        <a:bodyPr/>
        <a:lstStyle/>
        <a:p>
          <a:r>
            <a:rPr lang="sv-SE"/>
            <a:t>c</a:t>
          </a:r>
        </a:p>
      </dgm:t>
    </dgm:pt>
    <dgm:pt modelId="{BF4221E7-125B-4EB8-8CE6-771A459CAD23}" type="parTrans" cxnId="{7BC6228E-5A44-4467-9589-E59BE79B6F33}">
      <dgm:prSet/>
      <dgm:spPr/>
      <dgm:t>
        <a:bodyPr/>
        <a:lstStyle/>
        <a:p>
          <a:endParaRPr lang="sv-SE"/>
        </a:p>
      </dgm:t>
    </dgm:pt>
    <dgm:pt modelId="{A67DD6AC-F385-404C-9CEB-EB777574E4F0}" type="sibTrans" cxnId="{7BC6228E-5A44-4467-9589-E59BE79B6F33}">
      <dgm:prSet/>
      <dgm:spPr/>
      <dgm:t>
        <a:bodyPr/>
        <a:lstStyle/>
        <a:p>
          <a:endParaRPr lang="sv-SE"/>
        </a:p>
      </dgm:t>
    </dgm:pt>
    <dgm:pt modelId="{C7929CBD-C921-4306-8072-3A599BC14DB3}">
      <dgm:prSet phldrT="[Text]"/>
      <dgm:spPr/>
      <dgm:t>
        <a:bodyPr/>
        <a:lstStyle/>
        <a:p>
          <a:r>
            <a:rPr lang="sv-SE"/>
            <a:t>d</a:t>
          </a:r>
        </a:p>
      </dgm:t>
    </dgm:pt>
    <dgm:pt modelId="{638EC8F2-3933-4B1A-8B15-CB1F78BFE4E3}" type="parTrans" cxnId="{36548A3B-76FD-4C60-AFFC-BA3E3F4B34F9}">
      <dgm:prSet/>
      <dgm:spPr/>
      <dgm:t>
        <a:bodyPr/>
        <a:lstStyle/>
        <a:p>
          <a:endParaRPr lang="sv-SE"/>
        </a:p>
      </dgm:t>
    </dgm:pt>
    <dgm:pt modelId="{E977224E-34C7-46F0-8F63-4B54421073EC}" type="sibTrans" cxnId="{36548A3B-76FD-4C60-AFFC-BA3E3F4B34F9}">
      <dgm:prSet/>
      <dgm:spPr/>
      <dgm:t>
        <a:bodyPr/>
        <a:lstStyle/>
        <a:p>
          <a:endParaRPr lang="sv-SE"/>
        </a:p>
      </dgm:t>
    </dgm:pt>
    <dgm:pt modelId="{1B4DB70B-EA81-4898-918F-EFE0C60DCF47}">
      <dgm:prSet phldrT="[Text]"/>
      <dgm:spPr/>
      <dgm:t>
        <a:bodyPr/>
        <a:lstStyle/>
        <a:p>
          <a:r>
            <a:rPr lang="sv-SE"/>
            <a:t>x</a:t>
          </a:r>
        </a:p>
      </dgm:t>
    </dgm:pt>
    <dgm:pt modelId="{C4CB4FF6-2765-4970-8ACE-8B9D4793A4E4}" type="parTrans" cxnId="{0F669CF1-2AEE-4FF0-9D5E-5E56B3A739EB}">
      <dgm:prSet/>
      <dgm:spPr/>
      <dgm:t>
        <a:bodyPr/>
        <a:lstStyle/>
        <a:p>
          <a:endParaRPr lang="sv-SE"/>
        </a:p>
      </dgm:t>
    </dgm:pt>
    <dgm:pt modelId="{848C777D-9965-48A3-A96F-EA3AC7028963}" type="sibTrans" cxnId="{0F669CF1-2AEE-4FF0-9D5E-5E56B3A739EB}">
      <dgm:prSet/>
      <dgm:spPr/>
      <dgm:t>
        <a:bodyPr/>
        <a:lstStyle/>
        <a:p>
          <a:endParaRPr lang="sv-SE"/>
        </a:p>
      </dgm:t>
    </dgm:pt>
    <dgm:pt modelId="{40B4A558-402E-406C-ADE9-57B358AB8234}">
      <dgm:prSet phldrT="[Text]"/>
      <dgm:spPr/>
      <dgm:t>
        <a:bodyPr/>
        <a:lstStyle/>
        <a:p>
          <a:r>
            <a:rPr lang="sv-SE"/>
            <a:t>y</a:t>
          </a:r>
        </a:p>
      </dgm:t>
    </dgm:pt>
    <dgm:pt modelId="{72ED76BD-D475-4871-8E09-060D7C1E7485}" type="parTrans" cxnId="{81B505E7-26E8-4A07-94A1-B7885D1E999F}">
      <dgm:prSet/>
      <dgm:spPr/>
      <dgm:t>
        <a:bodyPr/>
        <a:lstStyle/>
        <a:p>
          <a:endParaRPr lang="sv-SE"/>
        </a:p>
      </dgm:t>
    </dgm:pt>
    <dgm:pt modelId="{27FE315E-7144-484F-B0F4-155C75BB9990}" type="sibTrans" cxnId="{81B505E7-26E8-4A07-94A1-B7885D1E999F}">
      <dgm:prSet/>
      <dgm:spPr/>
      <dgm:t>
        <a:bodyPr/>
        <a:lstStyle/>
        <a:p>
          <a:endParaRPr lang="sv-SE"/>
        </a:p>
      </dgm:t>
    </dgm:pt>
    <dgm:pt modelId="{69C182C8-EDE4-4513-8FCC-11513EB13877}">
      <dgm:prSet phldrT="[Text]"/>
      <dgm:spPr/>
      <dgm:t>
        <a:bodyPr/>
        <a:lstStyle/>
        <a:p>
          <a:r>
            <a:rPr lang="sv-SE"/>
            <a:t>z</a:t>
          </a:r>
        </a:p>
      </dgm:t>
    </dgm:pt>
    <dgm:pt modelId="{BD77E165-07CF-4D22-9B6E-EFB195B9AE5F}" type="parTrans" cxnId="{15990F5D-630D-4EED-86AA-78839A7D6F99}">
      <dgm:prSet/>
      <dgm:spPr/>
      <dgm:t>
        <a:bodyPr/>
        <a:lstStyle/>
        <a:p>
          <a:endParaRPr lang="sv-SE"/>
        </a:p>
      </dgm:t>
    </dgm:pt>
    <dgm:pt modelId="{53125FF0-642B-405A-B564-BD482C6471F4}" type="sibTrans" cxnId="{15990F5D-630D-4EED-86AA-78839A7D6F99}">
      <dgm:prSet/>
      <dgm:spPr/>
      <dgm:t>
        <a:bodyPr/>
        <a:lstStyle/>
        <a:p>
          <a:endParaRPr lang="sv-SE"/>
        </a:p>
      </dgm:t>
    </dgm:pt>
    <dgm:pt modelId="{AC3F7140-567E-4F5D-8F68-AAE3FF64B801}">
      <dgm:prSet phldrT="[Text]"/>
      <dgm:spPr/>
      <dgm:t>
        <a:bodyPr/>
        <a:lstStyle/>
        <a:p>
          <a:r>
            <a:rPr lang="sv-SE"/>
            <a:t>w</a:t>
          </a:r>
        </a:p>
      </dgm:t>
    </dgm:pt>
    <dgm:pt modelId="{FF0573A1-B211-4984-B144-EB0F76169F8A}" type="parTrans" cxnId="{8DA38F3E-78BA-4A2C-8E62-8CC14C8855D2}">
      <dgm:prSet/>
      <dgm:spPr/>
      <dgm:t>
        <a:bodyPr/>
        <a:lstStyle/>
        <a:p>
          <a:endParaRPr lang="sv-SE"/>
        </a:p>
      </dgm:t>
    </dgm:pt>
    <dgm:pt modelId="{FDA7243F-E9BF-49FD-9410-7019C200BB72}" type="sibTrans" cxnId="{8DA38F3E-78BA-4A2C-8E62-8CC14C8855D2}">
      <dgm:prSet/>
      <dgm:spPr/>
      <dgm:t>
        <a:bodyPr/>
        <a:lstStyle/>
        <a:p>
          <a:endParaRPr lang="sv-SE"/>
        </a:p>
      </dgm:t>
    </dgm:pt>
    <dgm:pt modelId="{55B7211C-2CF7-4BCA-8B3E-353F3DBE8B28}" type="pres">
      <dgm:prSet presAssocID="{090A9576-78FC-4127-A46F-9C6DCA3A505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2DDC07-3B8C-4178-AF14-84A6219A8A90}" type="pres">
      <dgm:prSet presAssocID="{FC233254-4EEB-4566-878E-BCB32D5F85AD}" presName="hierRoot1" presStyleCnt="0">
        <dgm:presLayoutVars>
          <dgm:hierBranch val="init"/>
        </dgm:presLayoutVars>
      </dgm:prSet>
      <dgm:spPr/>
    </dgm:pt>
    <dgm:pt modelId="{33D690B7-0FE9-4F67-BBD7-B63AD5E51553}" type="pres">
      <dgm:prSet presAssocID="{FC233254-4EEB-4566-878E-BCB32D5F85AD}" presName="rootComposite1" presStyleCnt="0"/>
      <dgm:spPr/>
    </dgm:pt>
    <dgm:pt modelId="{C13B0018-1109-429B-8191-BA2A87F49D63}" type="pres">
      <dgm:prSet presAssocID="{FC233254-4EEB-4566-878E-BCB32D5F85AD}" presName="rootText1" presStyleLbl="node0" presStyleIdx="0" presStyleCnt="1">
        <dgm:presLayoutVars>
          <dgm:chPref val="3"/>
        </dgm:presLayoutVars>
      </dgm:prSet>
      <dgm:spPr/>
    </dgm:pt>
    <dgm:pt modelId="{1F7599DD-A638-49F1-9B79-755031226E2F}" type="pres">
      <dgm:prSet presAssocID="{FC233254-4EEB-4566-878E-BCB32D5F85AD}" presName="rootConnector1" presStyleLbl="node1" presStyleIdx="0" presStyleCnt="0"/>
      <dgm:spPr/>
    </dgm:pt>
    <dgm:pt modelId="{CF109CFF-4795-40BE-A50D-0767D0B2B329}" type="pres">
      <dgm:prSet presAssocID="{FC233254-4EEB-4566-878E-BCB32D5F85AD}" presName="hierChild2" presStyleCnt="0"/>
      <dgm:spPr/>
    </dgm:pt>
    <dgm:pt modelId="{FC1CFAC9-C3D3-4AD1-AC92-ED98578BE61B}" type="pres">
      <dgm:prSet presAssocID="{631BEE92-9D1B-4645-9632-ED1B136C5709}" presName="Name37" presStyleLbl="parChTrans1D2" presStyleIdx="0" presStyleCnt="5"/>
      <dgm:spPr/>
    </dgm:pt>
    <dgm:pt modelId="{E1D73DE7-6D56-4EF8-ACF9-4150BE5C01A6}" type="pres">
      <dgm:prSet presAssocID="{3975E5C4-B370-4F7F-ADC9-C95F21BAF798}" presName="hierRoot2" presStyleCnt="0">
        <dgm:presLayoutVars>
          <dgm:hierBranch val="init"/>
        </dgm:presLayoutVars>
      </dgm:prSet>
      <dgm:spPr/>
    </dgm:pt>
    <dgm:pt modelId="{2E6CF994-A0D4-4341-B712-444C3852ACE5}" type="pres">
      <dgm:prSet presAssocID="{3975E5C4-B370-4F7F-ADC9-C95F21BAF798}" presName="rootComposite" presStyleCnt="0"/>
      <dgm:spPr/>
    </dgm:pt>
    <dgm:pt modelId="{3FB4B936-9278-4DAE-ABBD-FB10445CC89D}" type="pres">
      <dgm:prSet presAssocID="{3975E5C4-B370-4F7F-ADC9-C95F21BAF798}" presName="rootText" presStyleLbl="node2" presStyleIdx="0" presStyleCnt="5">
        <dgm:presLayoutVars>
          <dgm:chPref val="3"/>
        </dgm:presLayoutVars>
      </dgm:prSet>
      <dgm:spPr/>
    </dgm:pt>
    <dgm:pt modelId="{16E87023-914E-42A4-87E3-5AA66DDE3192}" type="pres">
      <dgm:prSet presAssocID="{3975E5C4-B370-4F7F-ADC9-C95F21BAF798}" presName="rootConnector" presStyleLbl="node2" presStyleIdx="0" presStyleCnt="5"/>
      <dgm:spPr/>
    </dgm:pt>
    <dgm:pt modelId="{DCF14761-FCD0-446B-AA51-D1C32D979906}" type="pres">
      <dgm:prSet presAssocID="{3975E5C4-B370-4F7F-ADC9-C95F21BAF798}" presName="hierChild4" presStyleCnt="0"/>
      <dgm:spPr/>
    </dgm:pt>
    <dgm:pt modelId="{680871C7-CD26-4784-BCEC-AC92A9BCEA4A}" type="pres">
      <dgm:prSet presAssocID="{B81EE140-BE66-46C3-9179-DB22374A26C6}" presName="Name37" presStyleLbl="parChTrans1D3" presStyleIdx="0" presStyleCnt="12"/>
      <dgm:spPr/>
    </dgm:pt>
    <dgm:pt modelId="{17A336E8-2255-4522-AB87-97B531E1E886}" type="pres">
      <dgm:prSet presAssocID="{5483455D-D913-41D9-9C4E-8018F5F7AAD5}" presName="hierRoot2" presStyleCnt="0">
        <dgm:presLayoutVars>
          <dgm:hierBranch val="init"/>
        </dgm:presLayoutVars>
      </dgm:prSet>
      <dgm:spPr/>
    </dgm:pt>
    <dgm:pt modelId="{C3948C16-1727-432E-9792-7DA0226544F3}" type="pres">
      <dgm:prSet presAssocID="{5483455D-D913-41D9-9C4E-8018F5F7AAD5}" presName="rootComposite" presStyleCnt="0"/>
      <dgm:spPr/>
    </dgm:pt>
    <dgm:pt modelId="{7FF0EFE5-0042-4105-A337-DFEF4E71A427}" type="pres">
      <dgm:prSet presAssocID="{5483455D-D913-41D9-9C4E-8018F5F7AAD5}" presName="rootText" presStyleLbl="node3" presStyleIdx="0" presStyleCnt="12">
        <dgm:presLayoutVars>
          <dgm:chPref val="3"/>
        </dgm:presLayoutVars>
      </dgm:prSet>
      <dgm:spPr/>
    </dgm:pt>
    <dgm:pt modelId="{BBCC3A79-737B-4A50-BABF-C343CC09DB3A}" type="pres">
      <dgm:prSet presAssocID="{5483455D-D913-41D9-9C4E-8018F5F7AAD5}" presName="rootConnector" presStyleLbl="node3" presStyleIdx="0" presStyleCnt="12"/>
      <dgm:spPr/>
    </dgm:pt>
    <dgm:pt modelId="{EADDF847-A14A-4D85-AF47-835FA7FC3600}" type="pres">
      <dgm:prSet presAssocID="{5483455D-D913-41D9-9C4E-8018F5F7AAD5}" presName="hierChild4" presStyleCnt="0"/>
      <dgm:spPr/>
    </dgm:pt>
    <dgm:pt modelId="{B13ACB44-0A56-4B72-AED0-F1324A522F7D}" type="pres">
      <dgm:prSet presAssocID="{5483455D-D913-41D9-9C4E-8018F5F7AAD5}" presName="hierChild5" presStyleCnt="0"/>
      <dgm:spPr/>
    </dgm:pt>
    <dgm:pt modelId="{51E0BBFA-3AE6-4DB3-8984-E82515C7D094}" type="pres">
      <dgm:prSet presAssocID="{22C3D3EE-FC29-4FCD-9515-5B1B47ACFBD1}" presName="Name37" presStyleLbl="parChTrans1D3" presStyleIdx="1" presStyleCnt="12"/>
      <dgm:spPr/>
    </dgm:pt>
    <dgm:pt modelId="{1F0C24AA-6EFD-4420-B0E6-4DF38929A7BB}" type="pres">
      <dgm:prSet presAssocID="{3C141432-6B7B-4E36-B9A3-ECDDA8E243D4}" presName="hierRoot2" presStyleCnt="0">
        <dgm:presLayoutVars>
          <dgm:hierBranch val="init"/>
        </dgm:presLayoutVars>
      </dgm:prSet>
      <dgm:spPr/>
    </dgm:pt>
    <dgm:pt modelId="{66639CC0-B8A0-4959-9F04-6CB93BFC0C03}" type="pres">
      <dgm:prSet presAssocID="{3C141432-6B7B-4E36-B9A3-ECDDA8E243D4}" presName="rootComposite" presStyleCnt="0"/>
      <dgm:spPr/>
    </dgm:pt>
    <dgm:pt modelId="{B4B8CBEA-656D-48D0-88C2-02302517940C}" type="pres">
      <dgm:prSet presAssocID="{3C141432-6B7B-4E36-B9A3-ECDDA8E243D4}" presName="rootText" presStyleLbl="node3" presStyleIdx="1" presStyleCnt="12">
        <dgm:presLayoutVars>
          <dgm:chPref val="3"/>
        </dgm:presLayoutVars>
      </dgm:prSet>
      <dgm:spPr/>
    </dgm:pt>
    <dgm:pt modelId="{2911E9FE-6061-422F-BD6D-A72908E1D57C}" type="pres">
      <dgm:prSet presAssocID="{3C141432-6B7B-4E36-B9A3-ECDDA8E243D4}" presName="rootConnector" presStyleLbl="node3" presStyleIdx="1" presStyleCnt="12"/>
      <dgm:spPr/>
    </dgm:pt>
    <dgm:pt modelId="{19DFDF9C-CB70-4694-B256-2E00ECAAA1E5}" type="pres">
      <dgm:prSet presAssocID="{3C141432-6B7B-4E36-B9A3-ECDDA8E243D4}" presName="hierChild4" presStyleCnt="0"/>
      <dgm:spPr/>
    </dgm:pt>
    <dgm:pt modelId="{35424D06-AD29-457B-A834-4D8974ABF36D}" type="pres">
      <dgm:prSet presAssocID="{3C141432-6B7B-4E36-B9A3-ECDDA8E243D4}" presName="hierChild5" presStyleCnt="0"/>
      <dgm:spPr/>
    </dgm:pt>
    <dgm:pt modelId="{788ACC9A-6AD7-4D05-917B-E2FA5D937DB9}" type="pres">
      <dgm:prSet presAssocID="{BF4221E7-125B-4EB8-8CE6-771A459CAD23}" presName="Name37" presStyleLbl="parChTrans1D3" presStyleIdx="2" presStyleCnt="12"/>
      <dgm:spPr/>
    </dgm:pt>
    <dgm:pt modelId="{3C0D35CF-5C3C-496C-922A-7AB3BEEEED2D}" type="pres">
      <dgm:prSet presAssocID="{B90E892F-C438-4462-A7D0-364AA2571938}" presName="hierRoot2" presStyleCnt="0">
        <dgm:presLayoutVars>
          <dgm:hierBranch val="init"/>
        </dgm:presLayoutVars>
      </dgm:prSet>
      <dgm:spPr/>
    </dgm:pt>
    <dgm:pt modelId="{82091D7D-2EBA-43F0-A81B-56F60904C8EA}" type="pres">
      <dgm:prSet presAssocID="{B90E892F-C438-4462-A7D0-364AA2571938}" presName="rootComposite" presStyleCnt="0"/>
      <dgm:spPr/>
    </dgm:pt>
    <dgm:pt modelId="{ED300CF7-7C73-4DCA-AA32-56F2D541BB5A}" type="pres">
      <dgm:prSet presAssocID="{B90E892F-C438-4462-A7D0-364AA2571938}" presName="rootText" presStyleLbl="node3" presStyleIdx="2" presStyleCnt="12">
        <dgm:presLayoutVars>
          <dgm:chPref val="3"/>
        </dgm:presLayoutVars>
      </dgm:prSet>
      <dgm:spPr/>
    </dgm:pt>
    <dgm:pt modelId="{735EA767-AD87-4AF2-8249-B51DB1184238}" type="pres">
      <dgm:prSet presAssocID="{B90E892F-C438-4462-A7D0-364AA2571938}" presName="rootConnector" presStyleLbl="node3" presStyleIdx="2" presStyleCnt="12"/>
      <dgm:spPr/>
    </dgm:pt>
    <dgm:pt modelId="{0100A88C-5A51-4F5D-94A8-CC72430D53CC}" type="pres">
      <dgm:prSet presAssocID="{B90E892F-C438-4462-A7D0-364AA2571938}" presName="hierChild4" presStyleCnt="0"/>
      <dgm:spPr/>
    </dgm:pt>
    <dgm:pt modelId="{7CA4FB12-C960-42D4-83FB-8D96FA1C3979}" type="pres">
      <dgm:prSet presAssocID="{B90E892F-C438-4462-A7D0-364AA2571938}" presName="hierChild5" presStyleCnt="0"/>
      <dgm:spPr/>
    </dgm:pt>
    <dgm:pt modelId="{C50E7B0E-9F54-4EC7-A4F5-175FB04C72BC}" type="pres">
      <dgm:prSet presAssocID="{638EC8F2-3933-4B1A-8B15-CB1F78BFE4E3}" presName="Name37" presStyleLbl="parChTrans1D3" presStyleIdx="3" presStyleCnt="12"/>
      <dgm:spPr/>
    </dgm:pt>
    <dgm:pt modelId="{D57DBA48-16E8-4EA2-A7D0-36278485B81E}" type="pres">
      <dgm:prSet presAssocID="{C7929CBD-C921-4306-8072-3A599BC14DB3}" presName="hierRoot2" presStyleCnt="0">
        <dgm:presLayoutVars>
          <dgm:hierBranch val="init"/>
        </dgm:presLayoutVars>
      </dgm:prSet>
      <dgm:spPr/>
    </dgm:pt>
    <dgm:pt modelId="{85166EF0-ADD7-45EA-B391-88E837DA001E}" type="pres">
      <dgm:prSet presAssocID="{C7929CBD-C921-4306-8072-3A599BC14DB3}" presName="rootComposite" presStyleCnt="0"/>
      <dgm:spPr/>
    </dgm:pt>
    <dgm:pt modelId="{6A2E0E6D-0596-436C-BA99-5881B269299F}" type="pres">
      <dgm:prSet presAssocID="{C7929CBD-C921-4306-8072-3A599BC14DB3}" presName="rootText" presStyleLbl="node3" presStyleIdx="3" presStyleCnt="12">
        <dgm:presLayoutVars>
          <dgm:chPref val="3"/>
        </dgm:presLayoutVars>
      </dgm:prSet>
      <dgm:spPr/>
    </dgm:pt>
    <dgm:pt modelId="{1020FAAA-D819-471E-AD80-61343C324DE5}" type="pres">
      <dgm:prSet presAssocID="{C7929CBD-C921-4306-8072-3A599BC14DB3}" presName="rootConnector" presStyleLbl="node3" presStyleIdx="3" presStyleCnt="12"/>
      <dgm:spPr/>
    </dgm:pt>
    <dgm:pt modelId="{5726EB38-B76A-4709-938E-AC68D4DE759A}" type="pres">
      <dgm:prSet presAssocID="{C7929CBD-C921-4306-8072-3A599BC14DB3}" presName="hierChild4" presStyleCnt="0"/>
      <dgm:spPr/>
    </dgm:pt>
    <dgm:pt modelId="{71ED25B6-7508-4C76-91EA-D55366DE289E}" type="pres">
      <dgm:prSet presAssocID="{C7929CBD-C921-4306-8072-3A599BC14DB3}" presName="hierChild5" presStyleCnt="0"/>
      <dgm:spPr/>
    </dgm:pt>
    <dgm:pt modelId="{434750F2-F028-4656-BBA2-47D74ADD48D5}" type="pres">
      <dgm:prSet presAssocID="{3975E5C4-B370-4F7F-ADC9-C95F21BAF798}" presName="hierChild5" presStyleCnt="0"/>
      <dgm:spPr/>
    </dgm:pt>
    <dgm:pt modelId="{06C4D241-5D8D-46C6-BFE5-9F0E976B5664}" type="pres">
      <dgm:prSet presAssocID="{A029A62E-B534-4AA5-ACB9-E82374DE7F05}" presName="Name37" presStyleLbl="parChTrans1D2" presStyleIdx="1" presStyleCnt="5"/>
      <dgm:spPr/>
    </dgm:pt>
    <dgm:pt modelId="{EF362574-8F94-4EDD-85C8-7BC2B90713F1}" type="pres">
      <dgm:prSet presAssocID="{1EF3D03C-9F68-4F6D-8992-88D31175684A}" presName="hierRoot2" presStyleCnt="0">
        <dgm:presLayoutVars>
          <dgm:hierBranch val="init"/>
        </dgm:presLayoutVars>
      </dgm:prSet>
      <dgm:spPr/>
    </dgm:pt>
    <dgm:pt modelId="{ADA51EAF-541B-4A8C-9D23-272B95E519C8}" type="pres">
      <dgm:prSet presAssocID="{1EF3D03C-9F68-4F6D-8992-88D31175684A}" presName="rootComposite" presStyleCnt="0"/>
      <dgm:spPr/>
    </dgm:pt>
    <dgm:pt modelId="{024B605B-5909-420F-AC1F-D4B289C4D421}" type="pres">
      <dgm:prSet presAssocID="{1EF3D03C-9F68-4F6D-8992-88D31175684A}" presName="rootText" presStyleLbl="node2" presStyleIdx="1" presStyleCnt="5">
        <dgm:presLayoutVars>
          <dgm:chPref val="3"/>
        </dgm:presLayoutVars>
      </dgm:prSet>
      <dgm:spPr/>
    </dgm:pt>
    <dgm:pt modelId="{EB415B84-0263-4803-8682-893ED64BB08D}" type="pres">
      <dgm:prSet presAssocID="{1EF3D03C-9F68-4F6D-8992-88D31175684A}" presName="rootConnector" presStyleLbl="node2" presStyleIdx="1" presStyleCnt="5"/>
      <dgm:spPr/>
    </dgm:pt>
    <dgm:pt modelId="{71AEA1D1-158C-447F-91D8-7EA52C0E494A}" type="pres">
      <dgm:prSet presAssocID="{1EF3D03C-9F68-4F6D-8992-88D31175684A}" presName="hierChild4" presStyleCnt="0"/>
      <dgm:spPr/>
    </dgm:pt>
    <dgm:pt modelId="{44D475CA-1E2D-4772-A129-7A132023DF35}" type="pres">
      <dgm:prSet presAssocID="{C374927A-DCC5-45D9-83A8-EB58FD2406B7}" presName="Name37" presStyleLbl="parChTrans1D3" presStyleIdx="4" presStyleCnt="12"/>
      <dgm:spPr/>
    </dgm:pt>
    <dgm:pt modelId="{90315905-CB75-44EE-9039-858745528D8E}" type="pres">
      <dgm:prSet presAssocID="{97AD8596-C2B1-418C-AD5F-ED1972A21DF0}" presName="hierRoot2" presStyleCnt="0">
        <dgm:presLayoutVars>
          <dgm:hierBranch val="init"/>
        </dgm:presLayoutVars>
      </dgm:prSet>
      <dgm:spPr/>
    </dgm:pt>
    <dgm:pt modelId="{429EB556-490A-4B45-82E5-29A4986E19BF}" type="pres">
      <dgm:prSet presAssocID="{97AD8596-C2B1-418C-AD5F-ED1972A21DF0}" presName="rootComposite" presStyleCnt="0"/>
      <dgm:spPr/>
    </dgm:pt>
    <dgm:pt modelId="{D05B5125-3FBC-4705-96C5-57FF80049360}" type="pres">
      <dgm:prSet presAssocID="{97AD8596-C2B1-418C-AD5F-ED1972A21DF0}" presName="rootText" presStyleLbl="node3" presStyleIdx="4" presStyleCnt="12">
        <dgm:presLayoutVars>
          <dgm:chPref val="3"/>
        </dgm:presLayoutVars>
      </dgm:prSet>
      <dgm:spPr/>
    </dgm:pt>
    <dgm:pt modelId="{90AC61D1-5167-44A9-8F7B-1C69E62729E7}" type="pres">
      <dgm:prSet presAssocID="{97AD8596-C2B1-418C-AD5F-ED1972A21DF0}" presName="rootConnector" presStyleLbl="node3" presStyleIdx="4" presStyleCnt="12"/>
      <dgm:spPr/>
    </dgm:pt>
    <dgm:pt modelId="{7222844C-691C-48C2-9329-0BD1FAEE8E1B}" type="pres">
      <dgm:prSet presAssocID="{97AD8596-C2B1-418C-AD5F-ED1972A21DF0}" presName="hierChild4" presStyleCnt="0"/>
      <dgm:spPr/>
    </dgm:pt>
    <dgm:pt modelId="{E79F1632-7313-4CA3-8E96-B6D22DF0DE6C}" type="pres">
      <dgm:prSet presAssocID="{97AD8596-C2B1-418C-AD5F-ED1972A21DF0}" presName="hierChild5" presStyleCnt="0"/>
      <dgm:spPr/>
    </dgm:pt>
    <dgm:pt modelId="{41F06BAC-7BBB-4E3B-82D5-7795F75CC8F7}" type="pres">
      <dgm:prSet presAssocID="{B728A394-5FDF-4616-A716-7958E3158C4F}" presName="Name37" presStyleLbl="parChTrans1D3" presStyleIdx="5" presStyleCnt="12"/>
      <dgm:spPr/>
    </dgm:pt>
    <dgm:pt modelId="{B353FEEC-3DA6-4504-968C-74C941BA5874}" type="pres">
      <dgm:prSet presAssocID="{E25497D0-1F01-4F7F-AA59-C48F64026BDD}" presName="hierRoot2" presStyleCnt="0">
        <dgm:presLayoutVars>
          <dgm:hierBranch val="init"/>
        </dgm:presLayoutVars>
      </dgm:prSet>
      <dgm:spPr/>
    </dgm:pt>
    <dgm:pt modelId="{FCC1DF55-5C28-474B-9B6C-0D4C71B04AE6}" type="pres">
      <dgm:prSet presAssocID="{E25497D0-1F01-4F7F-AA59-C48F64026BDD}" presName="rootComposite" presStyleCnt="0"/>
      <dgm:spPr/>
    </dgm:pt>
    <dgm:pt modelId="{F16FB4F6-FD68-454E-9A73-D89D0D63B0BC}" type="pres">
      <dgm:prSet presAssocID="{E25497D0-1F01-4F7F-AA59-C48F64026BDD}" presName="rootText" presStyleLbl="node3" presStyleIdx="5" presStyleCnt="12">
        <dgm:presLayoutVars>
          <dgm:chPref val="3"/>
        </dgm:presLayoutVars>
      </dgm:prSet>
      <dgm:spPr/>
    </dgm:pt>
    <dgm:pt modelId="{63F4235F-83B9-4A39-AE69-1B121549C5B9}" type="pres">
      <dgm:prSet presAssocID="{E25497D0-1F01-4F7F-AA59-C48F64026BDD}" presName="rootConnector" presStyleLbl="node3" presStyleIdx="5" presStyleCnt="12"/>
      <dgm:spPr/>
    </dgm:pt>
    <dgm:pt modelId="{29F6E9EA-1E70-4307-9DD2-94CAA51C910E}" type="pres">
      <dgm:prSet presAssocID="{E25497D0-1F01-4F7F-AA59-C48F64026BDD}" presName="hierChild4" presStyleCnt="0"/>
      <dgm:spPr/>
    </dgm:pt>
    <dgm:pt modelId="{6BD7A217-20D1-4BC5-9B63-F7E0DD042D38}" type="pres">
      <dgm:prSet presAssocID="{E25497D0-1F01-4F7F-AA59-C48F64026BDD}" presName="hierChild5" presStyleCnt="0"/>
      <dgm:spPr/>
    </dgm:pt>
    <dgm:pt modelId="{EDD8FFD7-98A9-42F0-87AD-3A421B2BBDA5}" type="pres">
      <dgm:prSet presAssocID="{5E666E6B-5463-4C9E-BE22-65B821F1E28B}" presName="Name37" presStyleLbl="parChTrans1D3" presStyleIdx="6" presStyleCnt="12"/>
      <dgm:spPr/>
    </dgm:pt>
    <dgm:pt modelId="{15CF58B4-8675-4FC3-9D05-D96A11A94AC5}" type="pres">
      <dgm:prSet presAssocID="{EAA3565F-08C9-4F24-B3E5-1363D632D738}" presName="hierRoot2" presStyleCnt="0">
        <dgm:presLayoutVars>
          <dgm:hierBranch val="init"/>
        </dgm:presLayoutVars>
      </dgm:prSet>
      <dgm:spPr/>
    </dgm:pt>
    <dgm:pt modelId="{E5C8EEAC-D39E-40C3-AC74-1662A250C0D6}" type="pres">
      <dgm:prSet presAssocID="{EAA3565F-08C9-4F24-B3E5-1363D632D738}" presName="rootComposite" presStyleCnt="0"/>
      <dgm:spPr/>
    </dgm:pt>
    <dgm:pt modelId="{79DAA61A-78F4-4D6C-AB87-A74EEDED07E3}" type="pres">
      <dgm:prSet presAssocID="{EAA3565F-08C9-4F24-B3E5-1363D632D738}" presName="rootText" presStyleLbl="node3" presStyleIdx="6" presStyleCnt="12">
        <dgm:presLayoutVars>
          <dgm:chPref val="3"/>
        </dgm:presLayoutVars>
      </dgm:prSet>
      <dgm:spPr/>
    </dgm:pt>
    <dgm:pt modelId="{9C02E337-4C2E-465E-A243-023CD354AE2B}" type="pres">
      <dgm:prSet presAssocID="{EAA3565F-08C9-4F24-B3E5-1363D632D738}" presName="rootConnector" presStyleLbl="node3" presStyleIdx="6" presStyleCnt="12"/>
      <dgm:spPr/>
    </dgm:pt>
    <dgm:pt modelId="{3E1677D7-4157-4F6A-817B-DE524562194B}" type="pres">
      <dgm:prSet presAssocID="{EAA3565F-08C9-4F24-B3E5-1363D632D738}" presName="hierChild4" presStyleCnt="0"/>
      <dgm:spPr/>
    </dgm:pt>
    <dgm:pt modelId="{C568B432-A56F-441A-B7D8-BCBF53AA5B30}" type="pres">
      <dgm:prSet presAssocID="{EAA3565F-08C9-4F24-B3E5-1363D632D738}" presName="hierChild5" presStyleCnt="0"/>
      <dgm:spPr/>
    </dgm:pt>
    <dgm:pt modelId="{4BB2843E-BBDE-4DAF-8550-8B6F798CCD41}" type="pres">
      <dgm:prSet presAssocID="{CFFD7557-9ACB-41C5-9A9A-0AA3D1CBB784}" presName="Name37" presStyleLbl="parChTrans1D3" presStyleIdx="7" presStyleCnt="12"/>
      <dgm:spPr/>
    </dgm:pt>
    <dgm:pt modelId="{1B48AA30-DFDA-4B9B-88A8-6EDB5AF996CA}" type="pres">
      <dgm:prSet presAssocID="{7FBCA91B-18F4-47EC-9441-7841C5B97D1A}" presName="hierRoot2" presStyleCnt="0">
        <dgm:presLayoutVars>
          <dgm:hierBranch val="init"/>
        </dgm:presLayoutVars>
      </dgm:prSet>
      <dgm:spPr/>
    </dgm:pt>
    <dgm:pt modelId="{8F6CAA2C-2D3C-4C68-9BE8-BCD4691903D8}" type="pres">
      <dgm:prSet presAssocID="{7FBCA91B-18F4-47EC-9441-7841C5B97D1A}" presName="rootComposite" presStyleCnt="0"/>
      <dgm:spPr/>
    </dgm:pt>
    <dgm:pt modelId="{70B515F8-CA8D-496C-B100-F3059FC85184}" type="pres">
      <dgm:prSet presAssocID="{7FBCA91B-18F4-47EC-9441-7841C5B97D1A}" presName="rootText" presStyleLbl="node3" presStyleIdx="7" presStyleCnt="12">
        <dgm:presLayoutVars>
          <dgm:chPref val="3"/>
        </dgm:presLayoutVars>
      </dgm:prSet>
      <dgm:spPr/>
    </dgm:pt>
    <dgm:pt modelId="{73C287CC-E5AC-442D-9189-3ED8E3D7001F}" type="pres">
      <dgm:prSet presAssocID="{7FBCA91B-18F4-47EC-9441-7841C5B97D1A}" presName="rootConnector" presStyleLbl="node3" presStyleIdx="7" presStyleCnt="12"/>
      <dgm:spPr/>
    </dgm:pt>
    <dgm:pt modelId="{6E17879B-945E-4635-B119-4651894178E8}" type="pres">
      <dgm:prSet presAssocID="{7FBCA91B-18F4-47EC-9441-7841C5B97D1A}" presName="hierChild4" presStyleCnt="0"/>
      <dgm:spPr/>
    </dgm:pt>
    <dgm:pt modelId="{DD8DBE28-9CD0-478F-9F4B-66CC6C1C8F4E}" type="pres">
      <dgm:prSet presAssocID="{7FBCA91B-18F4-47EC-9441-7841C5B97D1A}" presName="hierChild5" presStyleCnt="0"/>
      <dgm:spPr/>
    </dgm:pt>
    <dgm:pt modelId="{55CB04DD-56C7-4AAE-B912-A4537C917813}" type="pres">
      <dgm:prSet presAssocID="{1EF3D03C-9F68-4F6D-8992-88D31175684A}" presName="hierChild5" presStyleCnt="0"/>
      <dgm:spPr/>
    </dgm:pt>
    <dgm:pt modelId="{E30A8634-086E-4CCA-8663-425AB29672E7}" type="pres">
      <dgm:prSet presAssocID="{7D2D66E0-B954-4BD2-A585-1979539822B1}" presName="Name37" presStyleLbl="parChTrans1D2" presStyleIdx="2" presStyleCnt="5"/>
      <dgm:spPr/>
    </dgm:pt>
    <dgm:pt modelId="{5100CC45-ED0D-4F78-BA2D-F0A2A49AEE45}" type="pres">
      <dgm:prSet presAssocID="{560BCFE6-5599-4567-9125-94745A3E2544}" presName="hierRoot2" presStyleCnt="0">
        <dgm:presLayoutVars>
          <dgm:hierBranch val="init"/>
        </dgm:presLayoutVars>
      </dgm:prSet>
      <dgm:spPr/>
    </dgm:pt>
    <dgm:pt modelId="{E09494A2-4205-429A-94A1-815775DAE498}" type="pres">
      <dgm:prSet presAssocID="{560BCFE6-5599-4567-9125-94745A3E2544}" presName="rootComposite" presStyleCnt="0"/>
      <dgm:spPr/>
    </dgm:pt>
    <dgm:pt modelId="{232BA306-6646-4A08-974E-CAE9D2841D4D}" type="pres">
      <dgm:prSet presAssocID="{560BCFE6-5599-4567-9125-94745A3E2544}" presName="rootText" presStyleLbl="node2" presStyleIdx="2" presStyleCnt="5">
        <dgm:presLayoutVars>
          <dgm:chPref val="3"/>
        </dgm:presLayoutVars>
      </dgm:prSet>
      <dgm:spPr/>
    </dgm:pt>
    <dgm:pt modelId="{6ACF3DBB-9070-4A03-9DF6-1515CE9BBF48}" type="pres">
      <dgm:prSet presAssocID="{560BCFE6-5599-4567-9125-94745A3E2544}" presName="rootConnector" presStyleLbl="node2" presStyleIdx="2" presStyleCnt="5"/>
      <dgm:spPr/>
    </dgm:pt>
    <dgm:pt modelId="{D4446D10-00EB-457E-9546-68CB88AB8BBB}" type="pres">
      <dgm:prSet presAssocID="{560BCFE6-5599-4567-9125-94745A3E2544}" presName="hierChild4" presStyleCnt="0"/>
      <dgm:spPr/>
    </dgm:pt>
    <dgm:pt modelId="{6323236B-9898-4999-B6AB-C4C073D55B71}" type="pres">
      <dgm:prSet presAssocID="{C4CB4FF6-2765-4970-8ACE-8B9D4793A4E4}" presName="Name37" presStyleLbl="parChTrans1D3" presStyleIdx="8" presStyleCnt="12"/>
      <dgm:spPr/>
    </dgm:pt>
    <dgm:pt modelId="{8C076BBA-8DE6-42AF-A130-D7536E2B3999}" type="pres">
      <dgm:prSet presAssocID="{1B4DB70B-EA81-4898-918F-EFE0C60DCF47}" presName="hierRoot2" presStyleCnt="0">
        <dgm:presLayoutVars>
          <dgm:hierBranch val="init"/>
        </dgm:presLayoutVars>
      </dgm:prSet>
      <dgm:spPr/>
    </dgm:pt>
    <dgm:pt modelId="{067A43FA-9EBC-4F73-8797-A2501AC85D63}" type="pres">
      <dgm:prSet presAssocID="{1B4DB70B-EA81-4898-918F-EFE0C60DCF47}" presName="rootComposite" presStyleCnt="0"/>
      <dgm:spPr/>
    </dgm:pt>
    <dgm:pt modelId="{62D3A70E-11AC-4A7E-BE68-F74CE1FDF4FE}" type="pres">
      <dgm:prSet presAssocID="{1B4DB70B-EA81-4898-918F-EFE0C60DCF47}" presName="rootText" presStyleLbl="node3" presStyleIdx="8" presStyleCnt="12">
        <dgm:presLayoutVars>
          <dgm:chPref val="3"/>
        </dgm:presLayoutVars>
      </dgm:prSet>
      <dgm:spPr/>
    </dgm:pt>
    <dgm:pt modelId="{22559A1C-AF12-4DE7-B441-CEDAF20295EC}" type="pres">
      <dgm:prSet presAssocID="{1B4DB70B-EA81-4898-918F-EFE0C60DCF47}" presName="rootConnector" presStyleLbl="node3" presStyleIdx="8" presStyleCnt="12"/>
      <dgm:spPr/>
    </dgm:pt>
    <dgm:pt modelId="{169CBCBD-5CB7-4E3E-828D-7DB023124A97}" type="pres">
      <dgm:prSet presAssocID="{1B4DB70B-EA81-4898-918F-EFE0C60DCF47}" presName="hierChild4" presStyleCnt="0"/>
      <dgm:spPr/>
    </dgm:pt>
    <dgm:pt modelId="{96B96763-6EFF-4E47-BC78-DC2A6074D601}" type="pres">
      <dgm:prSet presAssocID="{1B4DB70B-EA81-4898-918F-EFE0C60DCF47}" presName="hierChild5" presStyleCnt="0"/>
      <dgm:spPr/>
    </dgm:pt>
    <dgm:pt modelId="{871EE64E-B2B4-4042-872C-1E89B50BE212}" type="pres">
      <dgm:prSet presAssocID="{72ED76BD-D475-4871-8E09-060D7C1E7485}" presName="Name37" presStyleLbl="parChTrans1D3" presStyleIdx="9" presStyleCnt="12"/>
      <dgm:spPr/>
    </dgm:pt>
    <dgm:pt modelId="{B79302B6-1C61-41E4-96EA-4DA7501E46EE}" type="pres">
      <dgm:prSet presAssocID="{40B4A558-402E-406C-ADE9-57B358AB8234}" presName="hierRoot2" presStyleCnt="0">
        <dgm:presLayoutVars>
          <dgm:hierBranch val="init"/>
        </dgm:presLayoutVars>
      </dgm:prSet>
      <dgm:spPr/>
    </dgm:pt>
    <dgm:pt modelId="{6D98FC43-7804-46D6-9336-6E7C7FA97EF7}" type="pres">
      <dgm:prSet presAssocID="{40B4A558-402E-406C-ADE9-57B358AB8234}" presName="rootComposite" presStyleCnt="0"/>
      <dgm:spPr/>
    </dgm:pt>
    <dgm:pt modelId="{F418DC03-8EFC-4137-B24D-EFC4970BD572}" type="pres">
      <dgm:prSet presAssocID="{40B4A558-402E-406C-ADE9-57B358AB8234}" presName="rootText" presStyleLbl="node3" presStyleIdx="9" presStyleCnt="12">
        <dgm:presLayoutVars>
          <dgm:chPref val="3"/>
        </dgm:presLayoutVars>
      </dgm:prSet>
      <dgm:spPr/>
    </dgm:pt>
    <dgm:pt modelId="{766793F1-0693-42BB-81C7-9390F88F3135}" type="pres">
      <dgm:prSet presAssocID="{40B4A558-402E-406C-ADE9-57B358AB8234}" presName="rootConnector" presStyleLbl="node3" presStyleIdx="9" presStyleCnt="12"/>
      <dgm:spPr/>
    </dgm:pt>
    <dgm:pt modelId="{F048E2AB-85BE-43E9-BFD5-9AAD072D770E}" type="pres">
      <dgm:prSet presAssocID="{40B4A558-402E-406C-ADE9-57B358AB8234}" presName="hierChild4" presStyleCnt="0"/>
      <dgm:spPr/>
    </dgm:pt>
    <dgm:pt modelId="{BB4841BC-739E-4571-9565-2EAF2735CF79}" type="pres">
      <dgm:prSet presAssocID="{40B4A558-402E-406C-ADE9-57B358AB8234}" presName="hierChild5" presStyleCnt="0"/>
      <dgm:spPr/>
    </dgm:pt>
    <dgm:pt modelId="{60D193C8-C4E0-4F4D-ACD9-5EFD3552C81F}" type="pres">
      <dgm:prSet presAssocID="{BD77E165-07CF-4D22-9B6E-EFB195B9AE5F}" presName="Name37" presStyleLbl="parChTrans1D3" presStyleIdx="10" presStyleCnt="12"/>
      <dgm:spPr/>
    </dgm:pt>
    <dgm:pt modelId="{824AB583-9FFB-4CDD-9D0C-5C4E6316ECB9}" type="pres">
      <dgm:prSet presAssocID="{69C182C8-EDE4-4513-8FCC-11513EB13877}" presName="hierRoot2" presStyleCnt="0">
        <dgm:presLayoutVars>
          <dgm:hierBranch val="init"/>
        </dgm:presLayoutVars>
      </dgm:prSet>
      <dgm:spPr/>
    </dgm:pt>
    <dgm:pt modelId="{B1DBD7A5-A3BE-4DF6-AF0B-686589F11C70}" type="pres">
      <dgm:prSet presAssocID="{69C182C8-EDE4-4513-8FCC-11513EB13877}" presName="rootComposite" presStyleCnt="0"/>
      <dgm:spPr/>
    </dgm:pt>
    <dgm:pt modelId="{3AC93A56-093D-4C30-8654-1F5A70963089}" type="pres">
      <dgm:prSet presAssocID="{69C182C8-EDE4-4513-8FCC-11513EB13877}" presName="rootText" presStyleLbl="node3" presStyleIdx="10" presStyleCnt="12">
        <dgm:presLayoutVars>
          <dgm:chPref val="3"/>
        </dgm:presLayoutVars>
      </dgm:prSet>
      <dgm:spPr/>
    </dgm:pt>
    <dgm:pt modelId="{6D77DEA5-95B4-4DED-B948-38D4C3C9148F}" type="pres">
      <dgm:prSet presAssocID="{69C182C8-EDE4-4513-8FCC-11513EB13877}" presName="rootConnector" presStyleLbl="node3" presStyleIdx="10" presStyleCnt="12"/>
      <dgm:spPr/>
    </dgm:pt>
    <dgm:pt modelId="{DB6DB24F-1F9A-4644-936B-5BB88EEA3366}" type="pres">
      <dgm:prSet presAssocID="{69C182C8-EDE4-4513-8FCC-11513EB13877}" presName="hierChild4" presStyleCnt="0"/>
      <dgm:spPr/>
    </dgm:pt>
    <dgm:pt modelId="{7B461AEF-C688-41FB-8D6B-0BCFE5F93CAF}" type="pres">
      <dgm:prSet presAssocID="{69C182C8-EDE4-4513-8FCC-11513EB13877}" presName="hierChild5" presStyleCnt="0"/>
      <dgm:spPr/>
    </dgm:pt>
    <dgm:pt modelId="{139F4E0B-E8F1-408E-B1AD-7FCCA13FA2A2}" type="pres">
      <dgm:prSet presAssocID="{FF0573A1-B211-4984-B144-EB0F76169F8A}" presName="Name37" presStyleLbl="parChTrans1D3" presStyleIdx="11" presStyleCnt="12"/>
      <dgm:spPr/>
    </dgm:pt>
    <dgm:pt modelId="{E78ABC88-C742-4D4D-AD6D-244E15E017E4}" type="pres">
      <dgm:prSet presAssocID="{AC3F7140-567E-4F5D-8F68-AAE3FF64B801}" presName="hierRoot2" presStyleCnt="0">
        <dgm:presLayoutVars>
          <dgm:hierBranch val="init"/>
        </dgm:presLayoutVars>
      </dgm:prSet>
      <dgm:spPr/>
    </dgm:pt>
    <dgm:pt modelId="{89FE9F6E-E7A9-4D57-94E8-DE7E1E775DFA}" type="pres">
      <dgm:prSet presAssocID="{AC3F7140-567E-4F5D-8F68-AAE3FF64B801}" presName="rootComposite" presStyleCnt="0"/>
      <dgm:spPr/>
    </dgm:pt>
    <dgm:pt modelId="{F5091990-1D05-4D22-BD15-668F74E12D90}" type="pres">
      <dgm:prSet presAssocID="{AC3F7140-567E-4F5D-8F68-AAE3FF64B801}" presName="rootText" presStyleLbl="node3" presStyleIdx="11" presStyleCnt="12">
        <dgm:presLayoutVars>
          <dgm:chPref val="3"/>
        </dgm:presLayoutVars>
      </dgm:prSet>
      <dgm:spPr/>
    </dgm:pt>
    <dgm:pt modelId="{8BA665EA-F19D-4D89-99C4-ED1591ACA2C5}" type="pres">
      <dgm:prSet presAssocID="{AC3F7140-567E-4F5D-8F68-AAE3FF64B801}" presName="rootConnector" presStyleLbl="node3" presStyleIdx="11" presStyleCnt="12"/>
      <dgm:spPr/>
    </dgm:pt>
    <dgm:pt modelId="{F207F73B-B1D0-4A67-873F-E9EFAE8BC3A6}" type="pres">
      <dgm:prSet presAssocID="{AC3F7140-567E-4F5D-8F68-AAE3FF64B801}" presName="hierChild4" presStyleCnt="0"/>
      <dgm:spPr/>
    </dgm:pt>
    <dgm:pt modelId="{F2F82757-DEB1-41AE-83B0-464E2FD0810D}" type="pres">
      <dgm:prSet presAssocID="{AC3F7140-567E-4F5D-8F68-AAE3FF64B801}" presName="hierChild5" presStyleCnt="0"/>
      <dgm:spPr/>
    </dgm:pt>
    <dgm:pt modelId="{8BD3AA71-550B-4340-BD64-93BF8CD33660}" type="pres">
      <dgm:prSet presAssocID="{560BCFE6-5599-4567-9125-94745A3E2544}" presName="hierChild5" presStyleCnt="0"/>
      <dgm:spPr/>
    </dgm:pt>
    <dgm:pt modelId="{213DF989-179B-4F7D-BFDE-D55B6700416D}" type="pres">
      <dgm:prSet presAssocID="{1BCD1926-387F-498A-AEEE-A86750C01F6F}" presName="Name37" presStyleLbl="parChTrans1D2" presStyleIdx="3" presStyleCnt="5"/>
      <dgm:spPr/>
    </dgm:pt>
    <dgm:pt modelId="{7ED3304F-4AAF-44FE-A77A-03FB4950A33D}" type="pres">
      <dgm:prSet presAssocID="{FD3A7C54-AAC4-4B3A-865F-A96B629E17AE}" presName="hierRoot2" presStyleCnt="0">
        <dgm:presLayoutVars>
          <dgm:hierBranch val="init"/>
        </dgm:presLayoutVars>
      </dgm:prSet>
      <dgm:spPr/>
    </dgm:pt>
    <dgm:pt modelId="{BC06D3D3-BFBB-4162-8FDD-7B1AE73F8263}" type="pres">
      <dgm:prSet presAssocID="{FD3A7C54-AAC4-4B3A-865F-A96B629E17AE}" presName="rootComposite" presStyleCnt="0"/>
      <dgm:spPr/>
    </dgm:pt>
    <dgm:pt modelId="{6BBC47A1-CF6D-41FB-8259-3E70EF23C72E}" type="pres">
      <dgm:prSet presAssocID="{FD3A7C54-AAC4-4B3A-865F-A96B629E17AE}" presName="rootText" presStyleLbl="node2" presStyleIdx="3" presStyleCnt="5">
        <dgm:presLayoutVars>
          <dgm:chPref val="3"/>
        </dgm:presLayoutVars>
      </dgm:prSet>
      <dgm:spPr/>
    </dgm:pt>
    <dgm:pt modelId="{209D9DCD-4F8B-4D37-9A85-67F245F8A27F}" type="pres">
      <dgm:prSet presAssocID="{FD3A7C54-AAC4-4B3A-865F-A96B629E17AE}" presName="rootConnector" presStyleLbl="node2" presStyleIdx="3" presStyleCnt="5"/>
      <dgm:spPr/>
    </dgm:pt>
    <dgm:pt modelId="{39E1440E-2612-4F9D-BAFE-175A826F7EE7}" type="pres">
      <dgm:prSet presAssocID="{FD3A7C54-AAC4-4B3A-865F-A96B629E17AE}" presName="hierChild4" presStyleCnt="0"/>
      <dgm:spPr/>
    </dgm:pt>
    <dgm:pt modelId="{EC0B4C09-89E1-43CF-B727-ECAFEAADDE0C}" type="pres">
      <dgm:prSet presAssocID="{FD3A7C54-AAC4-4B3A-865F-A96B629E17AE}" presName="hierChild5" presStyleCnt="0"/>
      <dgm:spPr/>
    </dgm:pt>
    <dgm:pt modelId="{4739F975-F500-42C6-8A7D-678E518C16D9}" type="pres">
      <dgm:prSet presAssocID="{776CC8A7-5FBC-4775-8F8B-BD299BDFD009}" presName="Name37" presStyleLbl="parChTrans1D2" presStyleIdx="4" presStyleCnt="5"/>
      <dgm:spPr/>
    </dgm:pt>
    <dgm:pt modelId="{B5A58156-073D-4916-ACBC-CEFABAA19BCA}" type="pres">
      <dgm:prSet presAssocID="{8C18FA58-0F31-4972-B8E6-0D0AB16D0286}" presName="hierRoot2" presStyleCnt="0">
        <dgm:presLayoutVars>
          <dgm:hierBranch val="init"/>
        </dgm:presLayoutVars>
      </dgm:prSet>
      <dgm:spPr/>
    </dgm:pt>
    <dgm:pt modelId="{0C866124-C8F7-4AB0-8337-9CA693B596C4}" type="pres">
      <dgm:prSet presAssocID="{8C18FA58-0F31-4972-B8E6-0D0AB16D0286}" presName="rootComposite" presStyleCnt="0"/>
      <dgm:spPr/>
    </dgm:pt>
    <dgm:pt modelId="{0430AED3-ADA2-40DA-94BA-6CC3150A9C60}" type="pres">
      <dgm:prSet presAssocID="{8C18FA58-0F31-4972-B8E6-0D0AB16D0286}" presName="rootText" presStyleLbl="node2" presStyleIdx="4" presStyleCnt="5">
        <dgm:presLayoutVars>
          <dgm:chPref val="3"/>
        </dgm:presLayoutVars>
      </dgm:prSet>
      <dgm:spPr/>
    </dgm:pt>
    <dgm:pt modelId="{318D9C11-4DA4-43DF-8A18-E43D3688A09A}" type="pres">
      <dgm:prSet presAssocID="{8C18FA58-0F31-4972-B8E6-0D0AB16D0286}" presName="rootConnector" presStyleLbl="node2" presStyleIdx="4" presStyleCnt="5"/>
      <dgm:spPr/>
    </dgm:pt>
    <dgm:pt modelId="{CF3F94A4-B39E-405B-BE6B-5F9C716D24A9}" type="pres">
      <dgm:prSet presAssocID="{8C18FA58-0F31-4972-B8E6-0D0AB16D0286}" presName="hierChild4" presStyleCnt="0"/>
      <dgm:spPr/>
    </dgm:pt>
    <dgm:pt modelId="{1A732DC6-F51A-458A-A6BE-4A9245DC2EF8}" type="pres">
      <dgm:prSet presAssocID="{8C18FA58-0F31-4972-B8E6-0D0AB16D0286}" presName="hierChild5" presStyleCnt="0"/>
      <dgm:spPr/>
    </dgm:pt>
    <dgm:pt modelId="{25B44B43-4867-4073-AFFA-1431A0AB1085}" type="pres">
      <dgm:prSet presAssocID="{FC233254-4EEB-4566-878E-BCB32D5F85AD}" presName="hierChild3" presStyleCnt="0"/>
      <dgm:spPr/>
    </dgm:pt>
  </dgm:ptLst>
  <dgm:cxnLst>
    <dgm:cxn modelId="{A61FB001-6437-4FB5-89EC-47B49EA95ACB}" type="presOf" srcId="{3C141432-6B7B-4E36-B9A3-ECDDA8E243D4}" destId="{2911E9FE-6061-422F-BD6D-A72908E1D57C}" srcOrd="1" destOrd="0" presId="urn:microsoft.com/office/officeart/2005/8/layout/orgChart1"/>
    <dgm:cxn modelId="{9898680E-C633-4FBB-BE4C-0067A6565CD8}" type="presOf" srcId="{22C3D3EE-FC29-4FCD-9515-5B1B47ACFBD1}" destId="{51E0BBFA-3AE6-4DB3-8984-E82515C7D094}" srcOrd="0" destOrd="0" presId="urn:microsoft.com/office/officeart/2005/8/layout/orgChart1"/>
    <dgm:cxn modelId="{70700310-DFEB-4B98-9011-B2718BEC734E}" type="presOf" srcId="{EAA3565F-08C9-4F24-B3E5-1363D632D738}" destId="{9C02E337-4C2E-465E-A243-023CD354AE2B}" srcOrd="1" destOrd="0" presId="urn:microsoft.com/office/officeart/2005/8/layout/orgChart1"/>
    <dgm:cxn modelId="{CD46B312-830A-497A-A6F4-CF9C09CBEB6F}" type="presOf" srcId="{E25497D0-1F01-4F7F-AA59-C48F64026BDD}" destId="{F16FB4F6-FD68-454E-9A73-D89D0D63B0BC}" srcOrd="0" destOrd="0" presId="urn:microsoft.com/office/officeart/2005/8/layout/orgChart1"/>
    <dgm:cxn modelId="{3CA52214-A1CA-468B-BF7D-39FED487F2B7}" type="presOf" srcId="{560BCFE6-5599-4567-9125-94745A3E2544}" destId="{6ACF3DBB-9070-4A03-9DF6-1515CE9BBF48}" srcOrd="1" destOrd="0" presId="urn:microsoft.com/office/officeart/2005/8/layout/orgChart1"/>
    <dgm:cxn modelId="{C2BE5615-F4D7-4F35-9A23-F079B54B6B2A}" srcId="{FC233254-4EEB-4566-878E-BCB32D5F85AD}" destId="{8C18FA58-0F31-4972-B8E6-0D0AB16D0286}" srcOrd="4" destOrd="0" parTransId="{776CC8A7-5FBC-4775-8F8B-BD299BDFD009}" sibTransId="{29F1B36F-F12B-480F-B978-E98A85665B9A}"/>
    <dgm:cxn modelId="{0F13F821-DC9E-4E35-ACBD-658D8E41E7E2}" type="presOf" srcId="{7FBCA91B-18F4-47EC-9441-7841C5B97D1A}" destId="{70B515F8-CA8D-496C-B100-F3059FC85184}" srcOrd="0" destOrd="0" presId="urn:microsoft.com/office/officeart/2005/8/layout/orgChart1"/>
    <dgm:cxn modelId="{568C9F25-ADBF-4B7D-AD91-41D03531F34B}" type="presOf" srcId="{B81EE140-BE66-46C3-9179-DB22374A26C6}" destId="{680871C7-CD26-4784-BCEC-AC92A9BCEA4A}" srcOrd="0" destOrd="0" presId="urn:microsoft.com/office/officeart/2005/8/layout/orgChart1"/>
    <dgm:cxn modelId="{438E1227-C416-4758-BC58-7870AD2F571A}" srcId="{090A9576-78FC-4127-A46F-9C6DCA3A505E}" destId="{FC233254-4EEB-4566-878E-BCB32D5F85AD}" srcOrd="0" destOrd="0" parTransId="{E5A885ED-7B24-4C95-8A50-72C0CE18F1B1}" sibTransId="{9CF1F26E-5688-431B-A86B-7D2598968FF5}"/>
    <dgm:cxn modelId="{858EB737-EF8E-471C-BFE7-9FA75B56B041}" type="presOf" srcId="{3975E5C4-B370-4F7F-ADC9-C95F21BAF798}" destId="{3FB4B936-9278-4DAE-ABBD-FB10445CC89D}" srcOrd="0" destOrd="0" presId="urn:microsoft.com/office/officeart/2005/8/layout/orgChart1"/>
    <dgm:cxn modelId="{BF1B523B-2F58-4A30-ABD6-0FDC5148E45A}" srcId="{1EF3D03C-9F68-4F6D-8992-88D31175684A}" destId="{EAA3565F-08C9-4F24-B3E5-1363D632D738}" srcOrd="2" destOrd="0" parTransId="{5E666E6B-5463-4C9E-BE22-65B821F1E28B}" sibTransId="{C627A802-76DD-47FD-82E1-7A4399A171F3}"/>
    <dgm:cxn modelId="{36548A3B-76FD-4C60-AFFC-BA3E3F4B34F9}" srcId="{3975E5C4-B370-4F7F-ADC9-C95F21BAF798}" destId="{C7929CBD-C921-4306-8072-3A599BC14DB3}" srcOrd="3" destOrd="0" parTransId="{638EC8F2-3933-4B1A-8B15-CB1F78BFE4E3}" sibTransId="{E977224E-34C7-46F0-8F63-4B54421073EC}"/>
    <dgm:cxn modelId="{D91C2A3E-888F-452B-881E-CF57BC72231B}" type="presOf" srcId="{AC3F7140-567E-4F5D-8F68-AAE3FF64B801}" destId="{8BA665EA-F19D-4D89-99C4-ED1591ACA2C5}" srcOrd="1" destOrd="0" presId="urn:microsoft.com/office/officeart/2005/8/layout/orgChart1"/>
    <dgm:cxn modelId="{8DA38F3E-78BA-4A2C-8E62-8CC14C8855D2}" srcId="{560BCFE6-5599-4567-9125-94745A3E2544}" destId="{AC3F7140-567E-4F5D-8F68-AAE3FF64B801}" srcOrd="3" destOrd="0" parTransId="{FF0573A1-B211-4984-B144-EB0F76169F8A}" sibTransId="{FDA7243F-E9BF-49FD-9410-7019C200BB72}"/>
    <dgm:cxn modelId="{D376B03F-C87B-4DF1-84C2-EE4026CE8BC6}" type="presOf" srcId="{631BEE92-9D1B-4645-9632-ED1B136C5709}" destId="{FC1CFAC9-C3D3-4AD1-AC92-ED98578BE61B}" srcOrd="0" destOrd="0" presId="urn:microsoft.com/office/officeart/2005/8/layout/orgChart1"/>
    <dgm:cxn modelId="{15990F5D-630D-4EED-86AA-78839A7D6F99}" srcId="{560BCFE6-5599-4567-9125-94745A3E2544}" destId="{69C182C8-EDE4-4513-8FCC-11513EB13877}" srcOrd="2" destOrd="0" parTransId="{BD77E165-07CF-4D22-9B6E-EFB195B9AE5F}" sibTransId="{53125FF0-642B-405A-B564-BD482C6471F4}"/>
    <dgm:cxn modelId="{C8D0CB5F-6CE9-4D22-8F90-A2424787FDA0}" type="presOf" srcId="{1B4DB70B-EA81-4898-918F-EFE0C60DCF47}" destId="{62D3A70E-11AC-4A7E-BE68-F74CE1FDF4FE}" srcOrd="0" destOrd="0" presId="urn:microsoft.com/office/officeart/2005/8/layout/orgChart1"/>
    <dgm:cxn modelId="{6E325060-7258-4C1A-A48B-2894F545A048}" srcId="{FC233254-4EEB-4566-878E-BCB32D5F85AD}" destId="{FD3A7C54-AAC4-4B3A-865F-A96B629E17AE}" srcOrd="3" destOrd="0" parTransId="{1BCD1926-387F-498A-AEEE-A86750C01F6F}" sibTransId="{C16359CE-9F90-4FF8-8661-D43CAF38BEA1}"/>
    <dgm:cxn modelId="{E4A94841-D26C-4ADA-A69B-E9110CF5CDDE}" type="presOf" srcId="{8C18FA58-0F31-4972-B8E6-0D0AB16D0286}" destId="{0430AED3-ADA2-40DA-94BA-6CC3150A9C60}" srcOrd="0" destOrd="0" presId="urn:microsoft.com/office/officeart/2005/8/layout/orgChart1"/>
    <dgm:cxn modelId="{0174F361-3239-4CDF-8253-3A9C7C188817}" type="presOf" srcId="{1BCD1926-387F-498A-AEEE-A86750C01F6F}" destId="{213DF989-179B-4F7D-BFDE-D55B6700416D}" srcOrd="0" destOrd="0" presId="urn:microsoft.com/office/officeart/2005/8/layout/orgChart1"/>
    <dgm:cxn modelId="{93FCC845-98F3-4D42-A0F1-8B5809A485CD}" srcId="{FC233254-4EEB-4566-878E-BCB32D5F85AD}" destId="{1EF3D03C-9F68-4F6D-8992-88D31175684A}" srcOrd="1" destOrd="0" parTransId="{A029A62E-B534-4AA5-ACB9-E82374DE7F05}" sibTransId="{54CE4DB7-0E22-4CD6-9BD0-9253CE170F22}"/>
    <dgm:cxn modelId="{72ADEE65-0B0D-4D87-A2BD-F88C10CD14E4}" type="presOf" srcId="{FC233254-4EEB-4566-878E-BCB32D5F85AD}" destId="{1F7599DD-A638-49F1-9B79-755031226E2F}" srcOrd="1" destOrd="0" presId="urn:microsoft.com/office/officeart/2005/8/layout/orgChart1"/>
    <dgm:cxn modelId="{FE65C468-C401-44DE-9D6C-5AE5E3814B9E}" type="presOf" srcId="{5483455D-D913-41D9-9C4E-8018F5F7AAD5}" destId="{BBCC3A79-737B-4A50-BABF-C343CC09DB3A}" srcOrd="1" destOrd="0" presId="urn:microsoft.com/office/officeart/2005/8/layout/orgChart1"/>
    <dgm:cxn modelId="{F6D60C6D-4D0D-4551-B385-C00B8518646D}" type="presOf" srcId="{40B4A558-402E-406C-ADE9-57B358AB8234}" destId="{F418DC03-8EFC-4137-B24D-EFC4970BD572}" srcOrd="0" destOrd="0" presId="urn:microsoft.com/office/officeart/2005/8/layout/orgChart1"/>
    <dgm:cxn modelId="{F543FD6D-2AFC-42A9-A466-508C861FDBA1}" type="presOf" srcId="{B728A394-5FDF-4616-A716-7958E3158C4F}" destId="{41F06BAC-7BBB-4E3B-82D5-7795F75CC8F7}" srcOrd="0" destOrd="0" presId="urn:microsoft.com/office/officeart/2005/8/layout/orgChart1"/>
    <dgm:cxn modelId="{1995666F-8A12-470E-9EA8-ED364CCB22A6}" type="presOf" srcId="{A029A62E-B534-4AA5-ACB9-E82374DE7F05}" destId="{06C4D241-5D8D-46C6-BFE5-9F0E976B5664}" srcOrd="0" destOrd="0" presId="urn:microsoft.com/office/officeart/2005/8/layout/orgChart1"/>
    <dgm:cxn modelId="{536D3271-78A2-425C-A7FB-67D7E5DB6348}" type="presOf" srcId="{3C141432-6B7B-4E36-B9A3-ECDDA8E243D4}" destId="{B4B8CBEA-656D-48D0-88C2-02302517940C}" srcOrd="0" destOrd="0" presId="urn:microsoft.com/office/officeart/2005/8/layout/orgChart1"/>
    <dgm:cxn modelId="{A55AC671-00C5-466F-B795-FAF6FEB274EB}" type="presOf" srcId="{776CC8A7-5FBC-4775-8F8B-BD299BDFD009}" destId="{4739F975-F500-42C6-8A7D-678E518C16D9}" srcOrd="0" destOrd="0" presId="urn:microsoft.com/office/officeart/2005/8/layout/orgChart1"/>
    <dgm:cxn modelId="{09C07974-B65B-46D0-829A-3467F5A0C2B7}" type="presOf" srcId="{C4CB4FF6-2765-4970-8ACE-8B9D4793A4E4}" destId="{6323236B-9898-4999-B6AB-C4C073D55B71}" srcOrd="0" destOrd="0" presId="urn:microsoft.com/office/officeart/2005/8/layout/orgChart1"/>
    <dgm:cxn modelId="{C4B9E85A-A2B1-44AF-A800-663E4679A1A2}" type="presOf" srcId="{C7929CBD-C921-4306-8072-3A599BC14DB3}" destId="{1020FAAA-D819-471E-AD80-61343C324DE5}" srcOrd="1" destOrd="0" presId="urn:microsoft.com/office/officeart/2005/8/layout/orgChart1"/>
    <dgm:cxn modelId="{009E5084-6C24-4BE1-99C5-FAD22786D1E4}" type="presOf" srcId="{5483455D-D913-41D9-9C4E-8018F5F7AAD5}" destId="{7FF0EFE5-0042-4105-A337-DFEF4E71A427}" srcOrd="0" destOrd="0" presId="urn:microsoft.com/office/officeart/2005/8/layout/orgChart1"/>
    <dgm:cxn modelId="{2665A484-988D-473E-BF1C-5796AD223E05}" type="presOf" srcId="{1EF3D03C-9F68-4F6D-8992-88D31175684A}" destId="{024B605B-5909-420F-AC1F-D4B289C4D421}" srcOrd="0" destOrd="0" presId="urn:microsoft.com/office/officeart/2005/8/layout/orgChart1"/>
    <dgm:cxn modelId="{FD8C7787-7A37-4372-AAE3-0D976977A792}" srcId="{1EF3D03C-9F68-4F6D-8992-88D31175684A}" destId="{7FBCA91B-18F4-47EC-9441-7841C5B97D1A}" srcOrd="3" destOrd="0" parTransId="{CFFD7557-9ACB-41C5-9A9A-0AA3D1CBB784}" sibTransId="{838EF4EB-232E-4A40-9186-1434260AA9BD}"/>
    <dgm:cxn modelId="{83039A8A-1E3E-422D-97C9-AE54FE016F9A}" type="presOf" srcId="{E25497D0-1F01-4F7F-AA59-C48F64026BDD}" destId="{63F4235F-83B9-4A39-AE69-1B121549C5B9}" srcOrd="1" destOrd="0" presId="urn:microsoft.com/office/officeart/2005/8/layout/orgChart1"/>
    <dgm:cxn modelId="{44D9288D-32E5-4ABF-BAF4-3000D3315F2C}" srcId="{1EF3D03C-9F68-4F6D-8992-88D31175684A}" destId="{E25497D0-1F01-4F7F-AA59-C48F64026BDD}" srcOrd="1" destOrd="0" parTransId="{B728A394-5FDF-4616-A716-7958E3158C4F}" sibTransId="{846B321A-75A5-4418-BF51-5CE8F54F835B}"/>
    <dgm:cxn modelId="{7BC6228E-5A44-4467-9589-E59BE79B6F33}" srcId="{3975E5C4-B370-4F7F-ADC9-C95F21BAF798}" destId="{B90E892F-C438-4462-A7D0-364AA2571938}" srcOrd="2" destOrd="0" parTransId="{BF4221E7-125B-4EB8-8CE6-771A459CAD23}" sibTransId="{A67DD6AC-F385-404C-9CEB-EB777574E4F0}"/>
    <dgm:cxn modelId="{8AA4C992-B9BD-4436-B9EE-5B84A5101F99}" type="presOf" srcId="{69C182C8-EDE4-4513-8FCC-11513EB13877}" destId="{3AC93A56-093D-4C30-8654-1F5A70963089}" srcOrd="0" destOrd="0" presId="urn:microsoft.com/office/officeart/2005/8/layout/orgChart1"/>
    <dgm:cxn modelId="{BF297A97-AC1A-49D1-BC68-459D10AC5A75}" type="presOf" srcId="{FD3A7C54-AAC4-4B3A-865F-A96B629E17AE}" destId="{209D9DCD-4F8B-4D37-9A85-67F245F8A27F}" srcOrd="1" destOrd="0" presId="urn:microsoft.com/office/officeart/2005/8/layout/orgChart1"/>
    <dgm:cxn modelId="{DECC80A0-1C51-4BF6-80C2-BDC0929AF501}" srcId="{1EF3D03C-9F68-4F6D-8992-88D31175684A}" destId="{97AD8596-C2B1-418C-AD5F-ED1972A21DF0}" srcOrd="0" destOrd="0" parTransId="{C374927A-DCC5-45D9-83A8-EB58FD2406B7}" sibTransId="{C20E5F10-D418-4D4B-BF10-F2BB41F42C22}"/>
    <dgm:cxn modelId="{EA0B3CA1-67A1-4AF6-AD28-780ABB39C9E5}" type="presOf" srcId="{638EC8F2-3933-4B1A-8B15-CB1F78BFE4E3}" destId="{C50E7B0E-9F54-4EC7-A4F5-175FB04C72BC}" srcOrd="0" destOrd="0" presId="urn:microsoft.com/office/officeart/2005/8/layout/orgChart1"/>
    <dgm:cxn modelId="{F34CACA1-8F40-4EAA-A328-65DB5E812F8E}" type="presOf" srcId="{090A9576-78FC-4127-A46F-9C6DCA3A505E}" destId="{55B7211C-2CF7-4BCA-8B3E-353F3DBE8B28}" srcOrd="0" destOrd="0" presId="urn:microsoft.com/office/officeart/2005/8/layout/orgChart1"/>
    <dgm:cxn modelId="{281CCBA3-6963-474D-B7A3-12876185D715}" srcId="{3975E5C4-B370-4F7F-ADC9-C95F21BAF798}" destId="{3C141432-6B7B-4E36-B9A3-ECDDA8E243D4}" srcOrd="1" destOrd="0" parTransId="{22C3D3EE-FC29-4FCD-9515-5B1B47ACFBD1}" sibTransId="{309E127D-F58E-4CC0-965B-DA2F65CFA54D}"/>
    <dgm:cxn modelId="{12E9EBA4-3B8B-4117-8D59-EEA0CF13648E}" type="presOf" srcId="{EAA3565F-08C9-4F24-B3E5-1363D632D738}" destId="{79DAA61A-78F4-4D6C-AB87-A74EEDED07E3}" srcOrd="0" destOrd="0" presId="urn:microsoft.com/office/officeart/2005/8/layout/orgChart1"/>
    <dgm:cxn modelId="{B0C1D2AA-4556-4E28-97ED-27795876949C}" type="presOf" srcId="{CFFD7557-9ACB-41C5-9A9A-0AA3D1CBB784}" destId="{4BB2843E-BBDE-4DAF-8550-8B6F798CCD41}" srcOrd="0" destOrd="0" presId="urn:microsoft.com/office/officeart/2005/8/layout/orgChart1"/>
    <dgm:cxn modelId="{00B0A6AF-77BD-4D2D-ABC7-B0665912EDD0}" type="presOf" srcId="{C374927A-DCC5-45D9-83A8-EB58FD2406B7}" destId="{44D475CA-1E2D-4772-A129-7A132023DF35}" srcOrd="0" destOrd="0" presId="urn:microsoft.com/office/officeart/2005/8/layout/orgChart1"/>
    <dgm:cxn modelId="{1BDC49B1-FB63-4C8E-A53F-4B5F9CEBA587}" type="presOf" srcId="{40B4A558-402E-406C-ADE9-57B358AB8234}" destId="{766793F1-0693-42BB-81C7-9390F88F3135}" srcOrd="1" destOrd="0" presId="urn:microsoft.com/office/officeart/2005/8/layout/orgChart1"/>
    <dgm:cxn modelId="{75A7B9B2-E21B-4F08-8984-9CF2618BD9E3}" type="presOf" srcId="{97AD8596-C2B1-418C-AD5F-ED1972A21DF0}" destId="{D05B5125-3FBC-4705-96C5-57FF80049360}" srcOrd="0" destOrd="0" presId="urn:microsoft.com/office/officeart/2005/8/layout/orgChart1"/>
    <dgm:cxn modelId="{5303B1B3-EFC8-438B-B8CA-3C0810441BE9}" type="presOf" srcId="{1B4DB70B-EA81-4898-918F-EFE0C60DCF47}" destId="{22559A1C-AF12-4DE7-B441-CEDAF20295EC}" srcOrd="1" destOrd="0" presId="urn:microsoft.com/office/officeart/2005/8/layout/orgChart1"/>
    <dgm:cxn modelId="{0C8DADB6-3412-433D-8D9D-9173AA4C50B9}" type="presOf" srcId="{C7929CBD-C921-4306-8072-3A599BC14DB3}" destId="{6A2E0E6D-0596-436C-BA99-5881B269299F}" srcOrd="0" destOrd="0" presId="urn:microsoft.com/office/officeart/2005/8/layout/orgChart1"/>
    <dgm:cxn modelId="{05821FBA-895F-45D0-8662-29A7155205C6}" srcId="{FC233254-4EEB-4566-878E-BCB32D5F85AD}" destId="{560BCFE6-5599-4567-9125-94745A3E2544}" srcOrd="2" destOrd="0" parTransId="{7D2D66E0-B954-4BD2-A585-1979539822B1}" sibTransId="{E763788F-10CD-4B3A-BD20-205DBED9E67C}"/>
    <dgm:cxn modelId="{26DA05C4-AFF1-4CDE-9AD3-96F50DBA298A}" type="presOf" srcId="{7FBCA91B-18F4-47EC-9441-7841C5B97D1A}" destId="{73C287CC-E5AC-442D-9189-3ED8E3D7001F}" srcOrd="1" destOrd="0" presId="urn:microsoft.com/office/officeart/2005/8/layout/orgChart1"/>
    <dgm:cxn modelId="{89D1EFC9-9179-45BC-8847-4F03D9770EDE}" type="presOf" srcId="{3975E5C4-B370-4F7F-ADC9-C95F21BAF798}" destId="{16E87023-914E-42A4-87E3-5AA66DDE3192}" srcOrd="1" destOrd="0" presId="urn:microsoft.com/office/officeart/2005/8/layout/orgChart1"/>
    <dgm:cxn modelId="{A56C29D1-8B6D-440F-B1DD-521C7CD27906}" type="presOf" srcId="{69C182C8-EDE4-4513-8FCC-11513EB13877}" destId="{6D77DEA5-95B4-4DED-B948-38D4C3C9148F}" srcOrd="1" destOrd="0" presId="urn:microsoft.com/office/officeart/2005/8/layout/orgChart1"/>
    <dgm:cxn modelId="{D0FAE3D8-3582-4B26-8D1C-913F1C3F642D}" type="presOf" srcId="{97AD8596-C2B1-418C-AD5F-ED1972A21DF0}" destId="{90AC61D1-5167-44A9-8F7B-1C69E62729E7}" srcOrd="1" destOrd="0" presId="urn:microsoft.com/office/officeart/2005/8/layout/orgChart1"/>
    <dgm:cxn modelId="{D29402D9-FAB5-4524-950E-728388B9E243}" srcId="{3975E5C4-B370-4F7F-ADC9-C95F21BAF798}" destId="{5483455D-D913-41D9-9C4E-8018F5F7AAD5}" srcOrd="0" destOrd="0" parTransId="{B81EE140-BE66-46C3-9179-DB22374A26C6}" sibTransId="{6328CF3B-442B-4E62-9C76-05B05B5AB3C6}"/>
    <dgm:cxn modelId="{98910CDE-40CC-4FFE-9D94-BB91C3BF0CF3}" type="presOf" srcId="{BF4221E7-125B-4EB8-8CE6-771A459CAD23}" destId="{788ACC9A-6AD7-4D05-917B-E2FA5D937DB9}" srcOrd="0" destOrd="0" presId="urn:microsoft.com/office/officeart/2005/8/layout/orgChart1"/>
    <dgm:cxn modelId="{B8AE9CDE-7729-4C1C-9580-C4127FF9ED0D}" type="presOf" srcId="{BD77E165-07CF-4D22-9B6E-EFB195B9AE5F}" destId="{60D193C8-C4E0-4F4D-ACD9-5EFD3552C81F}" srcOrd="0" destOrd="0" presId="urn:microsoft.com/office/officeart/2005/8/layout/orgChart1"/>
    <dgm:cxn modelId="{36C632E1-77CC-41A7-96FE-423894155E5B}" type="presOf" srcId="{FF0573A1-B211-4984-B144-EB0F76169F8A}" destId="{139F4E0B-E8F1-408E-B1AD-7FCCA13FA2A2}" srcOrd="0" destOrd="0" presId="urn:microsoft.com/office/officeart/2005/8/layout/orgChart1"/>
    <dgm:cxn modelId="{26947AE3-64D8-45F6-876F-4FE6AC172658}" type="presOf" srcId="{B90E892F-C438-4462-A7D0-364AA2571938}" destId="{735EA767-AD87-4AF2-8249-B51DB1184238}" srcOrd="1" destOrd="0" presId="urn:microsoft.com/office/officeart/2005/8/layout/orgChart1"/>
    <dgm:cxn modelId="{F67EC5E5-10CF-4B88-9CA0-C6B493C9D9CB}" type="presOf" srcId="{560BCFE6-5599-4567-9125-94745A3E2544}" destId="{232BA306-6646-4A08-974E-CAE9D2841D4D}" srcOrd="0" destOrd="0" presId="urn:microsoft.com/office/officeart/2005/8/layout/orgChart1"/>
    <dgm:cxn modelId="{81B505E7-26E8-4A07-94A1-B7885D1E999F}" srcId="{560BCFE6-5599-4567-9125-94745A3E2544}" destId="{40B4A558-402E-406C-ADE9-57B358AB8234}" srcOrd="1" destOrd="0" parTransId="{72ED76BD-D475-4871-8E09-060D7C1E7485}" sibTransId="{27FE315E-7144-484F-B0F4-155C75BB9990}"/>
    <dgm:cxn modelId="{1C240AEA-855F-409E-88DC-FE5F5FFCEACE}" type="presOf" srcId="{72ED76BD-D475-4871-8E09-060D7C1E7485}" destId="{871EE64E-B2B4-4042-872C-1E89B50BE212}" srcOrd="0" destOrd="0" presId="urn:microsoft.com/office/officeart/2005/8/layout/orgChart1"/>
    <dgm:cxn modelId="{958042EA-6773-4EFA-B825-1F512101E3EF}" type="presOf" srcId="{AC3F7140-567E-4F5D-8F68-AAE3FF64B801}" destId="{F5091990-1D05-4D22-BD15-668F74E12D90}" srcOrd="0" destOrd="0" presId="urn:microsoft.com/office/officeart/2005/8/layout/orgChart1"/>
    <dgm:cxn modelId="{4DDD00ED-372D-484E-ACAB-B8185726486A}" srcId="{FC233254-4EEB-4566-878E-BCB32D5F85AD}" destId="{3975E5C4-B370-4F7F-ADC9-C95F21BAF798}" srcOrd="0" destOrd="0" parTransId="{631BEE92-9D1B-4645-9632-ED1B136C5709}" sibTransId="{B9E89C0D-1770-4948-A2C9-CC64CC04DBF2}"/>
    <dgm:cxn modelId="{C6BEFEEE-34F6-45B8-BE10-A1AAC6F3AB22}" type="presOf" srcId="{1EF3D03C-9F68-4F6D-8992-88D31175684A}" destId="{EB415B84-0263-4803-8682-893ED64BB08D}" srcOrd="1" destOrd="0" presId="urn:microsoft.com/office/officeart/2005/8/layout/orgChart1"/>
    <dgm:cxn modelId="{C56031EF-C6DA-443F-9D23-D125A7834B97}" type="presOf" srcId="{5E666E6B-5463-4C9E-BE22-65B821F1E28B}" destId="{EDD8FFD7-98A9-42F0-87AD-3A421B2BBDA5}" srcOrd="0" destOrd="0" presId="urn:microsoft.com/office/officeart/2005/8/layout/orgChart1"/>
    <dgm:cxn modelId="{2A5D04F0-241D-4A91-AA01-257DFC659DDE}" type="presOf" srcId="{FC233254-4EEB-4566-878E-BCB32D5F85AD}" destId="{C13B0018-1109-429B-8191-BA2A87F49D63}" srcOrd="0" destOrd="0" presId="urn:microsoft.com/office/officeart/2005/8/layout/orgChart1"/>
    <dgm:cxn modelId="{0F669CF1-2AEE-4FF0-9D5E-5E56B3A739EB}" srcId="{560BCFE6-5599-4567-9125-94745A3E2544}" destId="{1B4DB70B-EA81-4898-918F-EFE0C60DCF47}" srcOrd="0" destOrd="0" parTransId="{C4CB4FF6-2765-4970-8ACE-8B9D4793A4E4}" sibTransId="{848C777D-9965-48A3-A96F-EA3AC7028963}"/>
    <dgm:cxn modelId="{7542F5F3-4266-41EC-88C6-CA6E32D5FF6D}" type="presOf" srcId="{7D2D66E0-B954-4BD2-A585-1979539822B1}" destId="{E30A8634-086E-4CCA-8663-425AB29672E7}" srcOrd="0" destOrd="0" presId="urn:microsoft.com/office/officeart/2005/8/layout/orgChart1"/>
    <dgm:cxn modelId="{1B7DAAF4-382C-4FC3-81C2-9E8E6967FB7C}" type="presOf" srcId="{8C18FA58-0F31-4972-B8E6-0D0AB16D0286}" destId="{318D9C11-4DA4-43DF-8A18-E43D3688A09A}" srcOrd="1" destOrd="0" presId="urn:microsoft.com/office/officeart/2005/8/layout/orgChart1"/>
    <dgm:cxn modelId="{DC4F96F7-FF3E-47E8-8CD3-E044E8769EBB}" type="presOf" srcId="{B90E892F-C438-4462-A7D0-364AA2571938}" destId="{ED300CF7-7C73-4DCA-AA32-56F2D541BB5A}" srcOrd="0" destOrd="0" presId="urn:microsoft.com/office/officeart/2005/8/layout/orgChart1"/>
    <dgm:cxn modelId="{55B8F7FE-A7C2-4621-BB8E-13F83DDA1365}" type="presOf" srcId="{FD3A7C54-AAC4-4B3A-865F-A96B629E17AE}" destId="{6BBC47A1-CF6D-41FB-8259-3E70EF23C72E}" srcOrd="0" destOrd="0" presId="urn:microsoft.com/office/officeart/2005/8/layout/orgChart1"/>
    <dgm:cxn modelId="{3599EE59-4DCE-4312-92CB-B25E228EA001}" type="presParOf" srcId="{55B7211C-2CF7-4BCA-8B3E-353F3DBE8B28}" destId="{F72DDC07-3B8C-4178-AF14-84A6219A8A90}" srcOrd="0" destOrd="0" presId="urn:microsoft.com/office/officeart/2005/8/layout/orgChart1"/>
    <dgm:cxn modelId="{233678D3-F06E-4479-A37D-31ED0D341FCF}" type="presParOf" srcId="{F72DDC07-3B8C-4178-AF14-84A6219A8A90}" destId="{33D690B7-0FE9-4F67-BBD7-B63AD5E51553}" srcOrd="0" destOrd="0" presId="urn:microsoft.com/office/officeart/2005/8/layout/orgChart1"/>
    <dgm:cxn modelId="{D961794B-92C7-44CA-ACA9-1B8B066FBCC6}" type="presParOf" srcId="{33D690B7-0FE9-4F67-BBD7-B63AD5E51553}" destId="{C13B0018-1109-429B-8191-BA2A87F49D63}" srcOrd="0" destOrd="0" presId="urn:microsoft.com/office/officeart/2005/8/layout/orgChart1"/>
    <dgm:cxn modelId="{9FD8C83E-AA92-4EC4-AA91-813634A2C77D}" type="presParOf" srcId="{33D690B7-0FE9-4F67-BBD7-B63AD5E51553}" destId="{1F7599DD-A638-49F1-9B79-755031226E2F}" srcOrd="1" destOrd="0" presId="urn:microsoft.com/office/officeart/2005/8/layout/orgChart1"/>
    <dgm:cxn modelId="{33672686-1D08-44EE-A9EE-0F8E811B0F17}" type="presParOf" srcId="{F72DDC07-3B8C-4178-AF14-84A6219A8A90}" destId="{CF109CFF-4795-40BE-A50D-0767D0B2B329}" srcOrd="1" destOrd="0" presId="urn:microsoft.com/office/officeart/2005/8/layout/orgChart1"/>
    <dgm:cxn modelId="{0854B093-FFE0-4EBB-9684-E503CA7AED9C}" type="presParOf" srcId="{CF109CFF-4795-40BE-A50D-0767D0B2B329}" destId="{FC1CFAC9-C3D3-4AD1-AC92-ED98578BE61B}" srcOrd="0" destOrd="0" presId="urn:microsoft.com/office/officeart/2005/8/layout/orgChart1"/>
    <dgm:cxn modelId="{131F806E-2AEC-4E5E-862F-AB9A9D19D6B9}" type="presParOf" srcId="{CF109CFF-4795-40BE-A50D-0767D0B2B329}" destId="{E1D73DE7-6D56-4EF8-ACF9-4150BE5C01A6}" srcOrd="1" destOrd="0" presId="urn:microsoft.com/office/officeart/2005/8/layout/orgChart1"/>
    <dgm:cxn modelId="{86E63033-523C-4DE0-B06B-0872959DD962}" type="presParOf" srcId="{E1D73DE7-6D56-4EF8-ACF9-4150BE5C01A6}" destId="{2E6CF994-A0D4-4341-B712-444C3852ACE5}" srcOrd="0" destOrd="0" presId="urn:microsoft.com/office/officeart/2005/8/layout/orgChart1"/>
    <dgm:cxn modelId="{CC0ACC19-3B44-49AD-95B4-B975B6D6766E}" type="presParOf" srcId="{2E6CF994-A0D4-4341-B712-444C3852ACE5}" destId="{3FB4B936-9278-4DAE-ABBD-FB10445CC89D}" srcOrd="0" destOrd="0" presId="urn:microsoft.com/office/officeart/2005/8/layout/orgChart1"/>
    <dgm:cxn modelId="{4971A6C5-F958-4021-815A-028A2B5E3F60}" type="presParOf" srcId="{2E6CF994-A0D4-4341-B712-444C3852ACE5}" destId="{16E87023-914E-42A4-87E3-5AA66DDE3192}" srcOrd="1" destOrd="0" presId="urn:microsoft.com/office/officeart/2005/8/layout/orgChart1"/>
    <dgm:cxn modelId="{F4B89F80-1702-42BC-B7BB-8C221FA00B3A}" type="presParOf" srcId="{E1D73DE7-6D56-4EF8-ACF9-4150BE5C01A6}" destId="{DCF14761-FCD0-446B-AA51-D1C32D979906}" srcOrd="1" destOrd="0" presId="urn:microsoft.com/office/officeart/2005/8/layout/orgChart1"/>
    <dgm:cxn modelId="{F53CD789-212A-48C0-A2BB-3550D965FE80}" type="presParOf" srcId="{DCF14761-FCD0-446B-AA51-D1C32D979906}" destId="{680871C7-CD26-4784-BCEC-AC92A9BCEA4A}" srcOrd="0" destOrd="0" presId="urn:microsoft.com/office/officeart/2005/8/layout/orgChart1"/>
    <dgm:cxn modelId="{0FFCC508-D3B1-430B-A74D-634E76D07EDE}" type="presParOf" srcId="{DCF14761-FCD0-446B-AA51-D1C32D979906}" destId="{17A336E8-2255-4522-AB87-97B531E1E886}" srcOrd="1" destOrd="0" presId="urn:microsoft.com/office/officeart/2005/8/layout/orgChart1"/>
    <dgm:cxn modelId="{3F0F5E7B-9BD5-4952-BB02-9DF717F21935}" type="presParOf" srcId="{17A336E8-2255-4522-AB87-97B531E1E886}" destId="{C3948C16-1727-432E-9792-7DA0226544F3}" srcOrd="0" destOrd="0" presId="urn:microsoft.com/office/officeart/2005/8/layout/orgChart1"/>
    <dgm:cxn modelId="{8B02BE55-4BF9-40BC-925E-3A2A4688E28B}" type="presParOf" srcId="{C3948C16-1727-432E-9792-7DA0226544F3}" destId="{7FF0EFE5-0042-4105-A337-DFEF4E71A427}" srcOrd="0" destOrd="0" presId="urn:microsoft.com/office/officeart/2005/8/layout/orgChart1"/>
    <dgm:cxn modelId="{57D1084F-133A-4856-AF02-81EDA1F338A0}" type="presParOf" srcId="{C3948C16-1727-432E-9792-7DA0226544F3}" destId="{BBCC3A79-737B-4A50-BABF-C343CC09DB3A}" srcOrd="1" destOrd="0" presId="urn:microsoft.com/office/officeart/2005/8/layout/orgChart1"/>
    <dgm:cxn modelId="{C204B544-DE19-4228-9B80-4BACC4CD9544}" type="presParOf" srcId="{17A336E8-2255-4522-AB87-97B531E1E886}" destId="{EADDF847-A14A-4D85-AF47-835FA7FC3600}" srcOrd="1" destOrd="0" presId="urn:microsoft.com/office/officeart/2005/8/layout/orgChart1"/>
    <dgm:cxn modelId="{DF480F38-7301-40C2-96CD-649FA0FBBFD8}" type="presParOf" srcId="{17A336E8-2255-4522-AB87-97B531E1E886}" destId="{B13ACB44-0A56-4B72-AED0-F1324A522F7D}" srcOrd="2" destOrd="0" presId="urn:microsoft.com/office/officeart/2005/8/layout/orgChart1"/>
    <dgm:cxn modelId="{58E342BA-125B-4316-B0A4-786E43B8A4D9}" type="presParOf" srcId="{DCF14761-FCD0-446B-AA51-D1C32D979906}" destId="{51E0BBFA-3AE6-4DB3-8984-E82515C7D094}" srcOrd="2" destOrd="0" presId="urn:microsoft.com/office/officeart/2005/8/layout/orgChart1"/>
    <dgm:cxn modelId="{BAABAA5F-FD07-4270-81D4-8CA9D803E76B}" type="presParOf" srcId="{DCF14761-FCD0-446B-AA51-D1C32D979906}" destId="{1F0C24AA-6EFD-4420-B0E6-4DF38929A7BB}" srcOrd="3" destOrd="0" presId="urn:microsoft.com/office/officeart/2005/8/layout/orgChart1"/>
    <dgm:cxn modelId="{64EFC484-0FF6-4471-AB44-09592A886A1C}" type="presParOf" srcId="{1F0C24AA-6EFD-4420-B0E6-4DF38929A7BB}" destId="{66639CC0-B8A0-4959-9F04-6CB93BFC0C03}" srcOrd="0" destOrd="0" presId="urn:microsoft.com/office/officeart/2005/8/layout/orgChart1"/>
    <dgm:cxn modelId="{51DA9ACE-A821-4CF4-B317-661DB1754BEB}" type="presParOf" srcId="{66639CC0-B8A0-4959-9F04-6CB93BFC0C03}" destId="{B4B8CBEA-656D-48D0-88C2-02302517940C}" srcOrd="0" destOrd="0" presId="urn:microsoft.com/office/officeart/2005/8/layout/orgChart1"/>
    <dgm:cxn modelId="{268C10A1-C923-4711-B130-911642675797}" type="presParOf" srcId="{66639CC0-B8A0-4959-9F04-6CB93BFC0C03}" destId="{2911E9FE-6061-422F-BD6D-A72908E1D57C}" srcOrd="1" destOrd="0" presId="urn:microsoft.com/office/officeart/2005/8/layout/orgChart1"/>
    <dgm:cxn modelId="{95C556A5-C04F-45A2-88F2-1D863BA86AD2}" type="presParOf" srcId="{1F0C24AA-6EFD-4420-B0E6-4DF38929A7BB}" destId="{19DFDF9C-CB70-4694-B256-2E00ECAAA1E5}" srcOrd="1" destOrd="0" presId="urn:microsoft.com/office/officeart/2005/8/layout/orgChart1"/>
    <dgm:cxn modelId="{48F65B92-25DB-4DAF-84C5-43980817C8B0}" type="presParOf" srcId="{1F0C24AA-6EFD-4420-B0E6-4DF38929A7BB}" destId="{35424D06-AD29-457B-A834-4D8974ABF36D}" srcOrd="2" destOrd="0" presId="urn:microsoft.com/office/officeart/2005/8/layout/orgChart1"/>
    <dgm:cxn modelId="{DE86BD32-0FE9-4293-914C-C9FE13C74140}" type="presParOf" srcId="{DCF14761-FCD0-446B-AA51-D1C32D979906}" destId="{788ACC9A-6AD7-4D05-917B-E2FA5D937DB9}" srcOrd="4" destOrd="0" presId="urn:microsoft.com/office/officeart/2005/8/layout/orgChart1"/>
    <dgm:cxn modelId="{7C162052-A44D-4033-B3E1-8B4D1C563FFD}" type="presParOf" srcId="{DCF14761-FCD0-446B-AA51-D1C32D979906}" destId="{3C0D35CF-5C3C-496C-922A-7AB3BEEEED2D}" srcOrd="5" destOrd="0" presId="urn:microsoft.com/office/officeart/2005/8/layout/orgChart1"/>
    <dgm:cxn modelId="{1710AC48-68CD-4CC0-9969-580A406B9967}" type="presParOf" srcId="{3C0D35CF-5C3C-496C-922A-7AB3BEEEED2D}" destId="{82091D7D-2EBA-43F0-A81B-56F60904C8EA}" srcOrd="0" destOrd="0" presId="urn:microsoft.com/office/officeart/2005/8/layout/orgChart1"/>
    <dgm:cxn modelId="{87DFE706-18E8-47EA-AE4A-9BC714C52D41}" type="presParOf" srcId="{82091D7D-2EBA-43F0-A81B-56F60904C8EA}" destId="{ED300CF7-7C73-4DCA-AA32-56F2D541BB5A}" srcOrd="0" destOrd="0" presId="urn:microsoft.com/office/officeart/2005/8/layout/orgChart1"/>
    <dgm:cxn modelId="{006F53A7-8FD3-4FFA-9224-8B9CBC097A4B}" type="presParOf" srcId="{82091D7D-2EBA-43F0-A81B-56F60904C8EA}" destId="{735EA767-AD87-4AF2-8249-B51DB1184238}" srcOrd="1" destOrd="0" presId="urn:microsoft.com/office/officeart/2005/8/layout/orgChart1"/>
    <dgm:cxn modelId="{E6B9858F-53AF-43A9-A45A-5CBA19FBB99F}" type="presParOf" srcId="{3C0D35CF-5C3C-496C-922A-7AB3BEEEED2D}" destId="{0100A88C-5A51-4F5D-94A8-CC72430D53CC}" srcOrd="1" destOrd="0" presId="urn:microsoft.com/office/officeart/2005/8/layout/orgChart1"/>
    <dgm:cxn modelId="{14F095B3-ED1E-419A-B39D-DE1DDA368105}" type="presParOf" srcId="{3C0D35CF-5C3C-496C-922A-7AB3BEEEED2D}" destId="{7CA4FB12-C960-42D4-83FB-8D96FA1C3979}" srcOrd="2" destOrd="0" presId="urn:microsoft.com/office/officeart/2005/8/layout/orgChart1"/>
    <dgm:cxn modelId="{3234C304-20A2-4448-B61B-4BEE55381288}" type="presParOf" srcId="{DCF14761-FCD0-446B-AA51-D1C32D979906}" destId="{C50E7B0E-9F54-4EC7-A4F5-175FB04C72BC}" srcOrd="6" destOrd="0" presId="urn:microsoft.com/office/officeart/2005/8/layout/orgChart1"/>
    <dgm:cxn modelId="{F0B0D024-041B-497E-B6A5-A2F6ACF103A3}" type="presParOf" srcId="{DCF14761-FCD0-446B-AA51-D1C32D979906}" destId="{D57DBA48-16E8-4EA2-A7D0-36278485B81E}" srcOrd="7" destOrd="0" presId="urn:microsoft.com/office/officeart/2005/8/layout/orgChart1"/>
    <dgm:cxn modelId="{2191CFC0-6E69-4918-A2D5-3938777D0798}" type="presParOf" srcId="{D57DBA48-16E8-4EA2-A7D0-36278485B81E}" destId="{85166EF0-ADD7-45EA-B391-88E837DA001E}" srcOrd="0" destOrd="0" presId="urn:microsoft.com/office/officeart/2005/8/layout/orgChart1"/>
    <dgm:cxn modelId="{F7131B86-293A-43D3-85E9-D78F9BDC031E}" type="presParOf" srcId="{85166EF0-ADD7-45EA-B391-88E837DA001E}" destId="{6A2E0E6D-0596-436C-BA99-5881B269299F}" srcOrd="0" destOrd="0" presId="urn:microsoft.com/office/officeart/2005/8/layout/orgChart1"/>
    <dgm:cxn modelId="{9FD5CEE2-DB37-46CF-ADB7-0334E8677A9A}" type="presParOf" srcId="{85166EF0-ADD7-45EA-B391-88E837DA001E}" destId="{1020FAAA-D819-471E-AD80-61343C324DE5}" srcOrd="1" destOrd="0" presId="urn:microsoft.com/office/officeart/2005/8/layout/orgChart1"/>
    <dgm:cxn modelId="{B87D53E4-A8BF-4BB8-A7EC-F96F79E33458}" type="presParOf" srcId="{D57DBA48-16E8-4EA2-A7D0-36278485B81E}" destId="{5726EB38-B76A-4709-938E-AC68D4DE759A}" srcOrd="1" destOrd="0" presId="urn:microsoft.com/office/officeart/2005/8/layout/orgChart1"/>
    <dgm:cxn modelId="{1A4C6A3C-0ED9-4EE3-8B9E-9C4C02FC7720}" type="presParOf" srcId="{D57DBA48-16E8-4EA2-A7D0-36278485B81E}" destId="{71ED25B6-7508-4C76-91EA-D55366DE289E}" srcOrd="2" destOrd="0" presId="urn:microsoft.com/office/officeart/2005/8/layout/orgChart1"/>
    <dgm:cxn modelId="{01185A80-2345-42A7-997E-63644D00B1C4}" type="presParOf" srcId="{E1D73DE7-6D56-4EF8-ACF9-4150BE5C01A6}" destId="{434750F2-F028-4656-BBA2-47D74ADD48D5}" srcOrd="2" destOrd="0" presId="urn:microsoft.com/office/officeart/2005/8/layout/orgChart1"/>
    <dgm:cxn modelId="{EA772A2E-0388-45F2-8392-8617E7DB12F6}" type="presParOf" srcId="{CF109CFF-4795-40BE-A50D-0767D0B2B329}" destId="{06C4D241-5D8D-46C6-BFE5-9F0E976B5664}" srcOrd="2" destOrd="0" presId="urn:microsoft.com/office/officeart/2005/8/layout/orgChart1"/>
    <dgm:cxn modelId="{C52D23AC-EDEE-4B29-B05F-72238F5188D2}" type="presParOf" srcId="{CF109CFF-4795-40BE-A50D-0767D0B2B329}" destId="{EF362574-8F94-4EDD-85C8-7BC2B90713F1}" srcOrd="3" destOrd="0" presId="urn:microsoft.com/office/officeart/2005/8/layout/orgChart1"/>
    <dgm:cxn modelId="{8B6FF494-8F7C-4045-909B-ADB7D29F251A}" type="presParOf" srcId="{EF362574-8F94-4EDD-85C8-7BC2B90713F1}" destId="{ADA51EAF-541B-4A8C-9D23-272B95E519C8}" srcOrd="0" destOrd="0" presId="urn:microsoft.com/office/officeart/2005/8/layout/orgChart1"/>
    <dgm:cxn modelId="{7D60A702-2181-4F0E-8F79-F82A2ADEA37B}" type="presParOf" srcId="{ADA51EAF-541B-4A8C-9D23-272B95E519C8}" destId="{024B605B-5909-420F-AC1F-D4B289C4D421}" srcOrd="0" destOrd="0" presId="urn:microsoft.com/office/officeart/2005/8/layout/orgChart1"/>
    <dgm:cxn modelId="{1CF4E54D-80EE-4C56-87F6-F6E2726A982A}" type="presParOf" srcId="{ADA51EAF-541B-4A8C-9D23-272B95E519C8}" destId="{EB415B84-0263-4803-8682-893ED64BB08D}" srcOrd="1" destOrd="0" presId="urn:microsoft.com/office/officeart/2005/8/layout/orgChart1"/>
    <dgm:cxn modelId="{74FF3224-424F-41BC-B55D-D7C4779A1B15}" type="presParOf" srcId="{EF362574-8F94-4EDD-85C8-7BC2B90713F1}" destId="{71AEA1D1-158C-447F-91D8-7EA52C0E494A}" srcOrd="1" destOrd="0" presId="urn:microsoft.com/office/officeart/2005/8/layout/orgChart1"/>
    <dgm:cxn modelId="{DE95DD3A-7334-4347-BA08-41ECF8D43A83}" type="presParOf" srcId="{71AEA1D1-158C-447F-91D8-7EA52C0E494A}" destId="{44D475CA-1E2D-4772-A129-7A132023DF35}" srcOrd="0" destOrd="0" presId="urn:microsoft.com/office/officeart/2005/8/layout/orgChart1"/>
    <dgm:cxn modelId="{BCA3D7A5-813F-4ED7-81CF-C2E75188A187}" type="presParOf" srcId="{71AEA1D1-158C-447F-91D8-7EA52C0E494A}" destId="{90315905-CB75-44EE-9039-858745528D8E}" srcOrd="1" destOrd="0" presId="urn:microsoft.com/office/officeart/2005/8/layout/orgChart1"/>
    <dgm:cxn modelId="{5F1F3264-8F29-47D7-BBEE-3CC59E5B24E4}" type="presParOf" srcId="{90315905-CB75-44EE-9039-858745528D8E}" destId="{429EB556-490A-4B45-82E5-29A4986E19BF}" srcOrd="0" destOrd="0" presId="urn:microsoft.com/office/officeart/2005/8/layout/orgChart1"/>
    <dgm:cxn modelId="{3D9921D3-05DB-4706-8C19-9D5D2897AD7C}" type="presParOf" srcId="{429EB556-490A-4B45-82E5-29A4986E19BF}" destId="{D05B5125-3FBC-4705-96C5-57FF80049360}" srcOrd="0" destOrd="0" presId="urn:microsoft.com/office/officeart/2005/8/layout/orgChart1"/>
    <dgm:cxn modelId="{71128261-A195-4EDB-80CA-3703F4AF0FE0}" type="presParOf" srcId="{429EB556-490A-4B45-82E5-29A4986E19BF}" destId="{90AC61D1-5167-44A9-8F7B-1C69E62729E7}" srcOrd="1" destOrd="0" presId="urn:microsoft.com/office/officeart/2005/8/layout/orgChart1"/>
    <dgm:cxn modelId="{5E7919C8-42F5-4692-9828-D4BED317C680}" type="presParOf" srcId="{90315905-CB75-44EE-9039-858745528D8E}" destId="{7222844C-691C-48C2-9329-0BD1FAEE8E1B}" srcOrd="1" destOrd="0" presId="urn:microsoft.com/office/officeart/2005/8/layout/orgChart1"/>
    <dgm:cxn modelId="{FCE2B2F6-A9BF-4AF4-8195-E063B6F7F419}" type="presParOf" srcId="{90315905-CB75-44EE-9039-858745528D8E}" destId="{E79F1632-7313-4CA3-8E96-B6D22DF0DE6C}" srcOrd="2" destOrd="0" presId="urn:microsoft.com/office/officeart/2005/8/layout/orgChart1"/>
    <dgm:cxn modelId="{AF613C00-F8E7-4910-8206-DA4100F38FE5}" type="presParOf" srcId="{71AEA1D1-158C-447F-91D8-7EA52C0E494A}" destId="{41F06BAC-7BBB-4E3B-82D5-7795F75CC8F7}" srcOrd="2" destOrd="0" presId="urn:microsoft.com/office/officeart/2005/8/layout/orgChart1"/>
    <dgm:cxn modelId="{A24E73F9-B1BC-4374-97B5-B96DBC7DBDDF}" type="presParOf" srcId="{71AEA1D1-158C-447F-91D8-7EA52C0E494A}" destId="{B353FEEC-3DA6-4504-968C-74C941BA5874}" srcOrd="3" destOrd="0" presId="urn:microsoft.com/office/officeart/2005/8/layout/orgChart1"/>
    <dgm:cxn modelId="{20103F3D-8086-4EEE-B720-7B82584D41E8}" type="presParOf" srcId="{B353FEEC-3DA6-4504-968C-74C941BA5874}" destId="{FCC1DF55-5C28-474B-9B6C-0D4C71B04AE6}" srcOrd="0" destOrd="0" presId="urn:microsoft.com/office/officeart/2005/8/layout/orgChart1"/>
    <dgm:cxn modelId="{57CF89EB-F493-46AE-A864-F564F310C702}" type="presParOf" srcId="{FCC1DF55-5C28-474B-9B6C-0D4C71B04AE6}" destId="{F16FB4F6-FD68-454E-9A73-D89D0D63B0BC}" srcOrd="0" destOrd="0" presId="urn:microsoft.com/office/officeart/2005/8/layout/orgChart1"/>
    <dgm:cxn modelId="{32039F6F-F1EB-44E1-A104-53E120D1C0A1}" type="presParOf" srcId="{FCC1DF55-5C28-474B-9B6C-0D4C71B04AE6}" destId="{63F4235F-83B9-4A39-AE69-1B121549C5B9}" srcOrd="1" destOrd="0" presId="urn:microsoft.com/office/officeart/2005/8/layout/orgChart1"/>
    <dgm:cxn modelId="{8D186350-3272-4B09-9B39-F5146B98664C}" type="presParOf" srcId="{B353FEEC-3DA6-4504-968C-74C941BA5874}" destId="{29F6E9EA-1E70-4307-9DD2-94CAA51C910E}" srcOrd="1" destOrd="0" presId="urn:microsoft.com/office/officeart/2005/8/layout/orgChart1"/>
    <dgm:cxn modelId="{60CC4189-0F6B-4080-BF70-D9689EF017E1}" type="presParOf" srcId="{B353FEEC-3DA6-4504-968C-74C941BA5874}" destId="{6BD7A217-20D1-4BC5-9B63-F7E0DD042D38}" srcOrd="2" destOrd="0" presId="urn:microsoft.com/office/officeart/2005/8/layout/orgChart1"/>
    <dgm:cxn modelId="{AE412606-5B3B-43D5-AACC-2CEC7B20CFAA}" type="presParOf" srcId="{71AEA1D1-158C-447F-91D8-7EA52C0E494A}" destId="{EDD8FFD7-98A9-42F0-87AD-3A421B2BBDA5}" srcOrd="4" destOrd="0" presId="urn:microsoft.com/office/officeart/2005/8/layout/orgChart1"/>
    <dgm:cxn modelId="{9047C061-2251-4B68-BF40-35B76F744D43}" type="presParOf" srcId="{71AEA1D1-158C-447F-91D8-7EA52C0E494A}" destId="{15CF58B4-8675-4FC3-9D05-D96A11A94AC5}" srcOrd="5" destOrd="0" presId="urn:microsoft.com/office/officeart/2005/8/layout/orgChart1"/>
    <dgm:cxn modelId="{FD1FD127-D39B-4844-BBAA-F32270385B2C}" type="presParOf" srcId="{15CF58B4-8675-4FC3-9D05-D96A11A94AC5}" destId="{E5C8EEAC-D39E-40C3-AC74-1662A250C0D6}" srcOrd="0" destOrd="0" presId="urn:microsoft.com/office/officeart/2005/8/layout/orgChart1"/>
    <dgm:cxn modelId="{7AF3FE17-9D04-45A8-8EED-A2A0E6CC1902}" type="presParOf" srcId="{E5C8EEAC-D39E-40C3-AC74-1662A250C0D6}" destId="{79DAA61A-78F4-4D6C-AB87-A74EEDED07E3}" srcOrd="0" destOrd="0" presId="urn:microsoft.com/office/officeart/2005/8/layout/orgChart1"/>
    <dgm:cxn modelId="{F0F5D0A3-92BA-415B-AFD5-16E63EE083A6}" type="presParOf" srcId="{E5C8EEAC-D39E-40C3-AC74-1662A250C0D6}" destId="{9C02E337-4C2E-465E-A243-023CD354AE2B}" srcOrd="1" destOrd="0" presId="urn:microsoft.com/office/officeart/2005/8/layout/orgChart1"/>
    <dgm:cxn modelId="{7734102F-D620-4ED9-BEA1-771C21251E84}" type="presParOf" srcId="{15CF58B4-8675-4FC3-9D05-D96A11A94AC5}" destId="{3E1677D7-4157-4F6A-817B-DE524562194B}" srcOrd="1" destOrd="0" presId="urn:microsoft.com/office/officeart/2005/8/layout/orgChart1"/>
    <dgm:cxn modelId="{DFBFAE95-9913-4145-A9F4-AE080840E67F}" type="presParOf" srcId="{15CF58B4-8675-4FC3-9D05-D96A11A94AC5}" destId="{C568B432-A56F-441A-B7D8-BCBF53AA5B30}" srcOrd="2" destOrd="0" presId="urn:microsoft.com/office/officeart/2005/8/layout/orgChart1"/>
    <dgm:cxn modelId="{CD5FBE5D-9B7A-4A50-A124-19E3E4EFF13F}" type="presParOf" srcId="{71AEA1D1-158C-447F-91D8-7EA52C0E494A}" destId="{4BB2843E-BBDE-4DAF-8550-8B6F798CCD41}" srcOrd="6" destOrd="0" presId="urn:microsoft.com/office/officeart/2005/8/layout/orgChart1"/>
    <dgm:cxn modelId="{EE3732CE-CA3C-4D33-9063-AEC99506B19A}" type="presParOf" srcId="{71AEA1D1-158C-447F-91D8-7EA52C0E494A}" destId="{1B48AA30-DFDA-4B9B-88A8-6EDB5AF996CA}" srcOrd="7" destOrd="0" presId="urn:microsoft.com/office/officeart/2005/8/layout/orgChart1"/>
    <dgm:cxn modelId="{EF2FB30D-A811-4584-B3AC-DA774AACC106}" type="presParOf" srcId="{1B48AA30-DFDA-4B9B-88A8-6EDB5AF996CA}" destId="{8F6CAA2C-2D3C-4C68-9BE8-BCD4691903D8}" srcOrd="0" destOrd="0" presId="urn:microsoft.com/office/officeart/2005/8/layout/orgChart1"/>
    <dgm:cxn modelId="{46869919-FB15-410B-AB8E-E28354EC1D0D}" type="presParOf" srcId="{8F6CAA2C-2D3C-4C68-9BE8-BCD4691903D8}" destId="{70B515F8-CA8D-496C-B100-F3059FC85184}" srcOrd="0" destOrd="0" presId="urn:microsoft.com/office/officeart/2005/8/layout/orgChart1"/>
    <dgm:cxn modelId="{148380BF-E6E0-4668-B6F4-C1313A0D2961}" type="presParOf" srcId="{8F6CAA2C-2D3C-4C68-9BE8-BCD4691903D8}" destId="{73C287CC-E5AC-442D-9189-3ED8E3D7001F}" srcOrd="1" destOrd="0" presId="urn:microsoft.com/office/officeart/2005/8/layout/orgChart1"/>
    <dgm:cxn modelId="{68CC0039-A36A-42CE-BC05-9488911472B1}" type="presParOf" srcId="{1B48AA30-DFDA-4B9B-88A8-6EDB5AF996CA}" destId="{6E17879B-945E-4635-B119-4651894178E8}" srcOrd="1" destOrd="0" presId="urn:microsoft.com/office/officeart/2005/8/layout/orgChart1"/>
    <dgm:cxn modelId="{54D721FB-3566-40D0-94D7-1F0BEC5418A2}" type="presParOf" srcId="{1B48AA30-DFDA-4B9B-88A8-6EDB5AF996CA}" destId="{DD8DBE28-9CD0-478F-9F4B-66CC6C1C8F4E}" srcOrd="2" destOrd="0" presId="urn:microsoft.com/office/officeart/2005/8/layout/orgChart1"/>
    <dgm:cxn modelId="{7ACBE288-E9AE-491A-9A33-9048A4B36621}" type="presParOf" srcId="{EF362574-8F94-4EDD-85C8-7BC2B90713F1}" destId="{55CB04DD-56C7-4AAE-B912-A4537C917813}" srcOrd="2" destOrd="0" presId="urn:microsoft.com/office/officeart/2005/8/layout/orgChart1"/>
    <dgm:cxn modelId="{8EA3328A-964D-4221-9DED-35AE9EA1289E}" type="presParOf" srcId="{CF109CFF-4795-40BE-A50D-0767D0B2B329}" destId="{E30A8634-086E-4CCA-8663-425AB29672E7}" srcOrd="4" destOrd="0" presId="urn:microsoft.com/office/officeart/2005/8/layout/orgChart1"/>
    <dgm:cxn modelId="{1C9BCA43-F02A-4ED5-AA42-3F32B8CBF481}" type="presParOf" srcId="{CF109CFF-4795-40BE-A50D-0767D0B2B329}" destId="{5100CC45-ED0D-4F78-BA2D-F0A2A49AEE45}" srcOrd="5" destOrd="0" presId="urn:microsoft.com/office/officeart/2005/8/layout/orgChart1"/>
    <dgm:cxn modelId="{5EE603CD-8848-4981-A4D8-4A6DC2958598}" type="presParOf" srcId="{5100CC45-ED0D-4F78-BA2D-F0A2A49AEE45}" destId="{E09494A2-4205-429A-94A1-815775DAE498}" srcOrd="0" destOrd="0" presId="urn:microsoft.com/office/officeart/2005/8/layout/orgChart1"/>
    <dgm:cxn modelId="{5FF5C0E4-E755-4BAC-961A-5D5FCF692F52}" type="presParOf" srcId="{E09494A2-4205-429A-94A1-815775DAE498}" destId="{232BA306-6646-4A08-974E-CAE9D2841D4D}" srcOrd="0" destOrd="0" presId="urn:microsoft.com/office/officeart/2005/8/layout/orgChart1"/>
    <dgm:cxn modelId="{A400A0B8-9617-46DC-B880-4D68C34EDAC3}" type="presParOf" srcId="{E09494A2-4205-429A-94A1-815775DAE498}" destId="{6ACF3DBB-9070-4A03-9DF6-1515CE9BBF48}" srcOrd="1" destOrd="0" presId="urn:microsoft.com/office/officeart/2005/8/layout/orgChart1"/>
    <dgm:cxn modelId="{982E4AF8-47BA-4CD3-BFB7-ED9BE6CC18B1}" type="presParOf" srcId="{5100CC45-ED0D-4F78-BA2D-F0A2A49AEE45}" destId="{D4446D10-00EB-457E-9546-68CB88AB8BBB}" srcOrd="1" destOrd="0" presId="urn:microsoft.com/office/officeart/2005/8/layout/orgChart1"/>
    <dgm:cxn modelId="{7EF64043-BDA5-4B9A-97D7-EE74DE0D85FC}" type="presParOf" srcId="{D4446D10-00EB-457E-9546-68CB88AB8BBB}" destId="{6323236B-9898-4999-B6AB-C4C073D55B71}" srcOrd="0" destOrd="0" presId="urn:microsoft.com/office/officeart/2005/8/layout/orgChart1"/>
    <dgm:cxn modelId="{C1C4E005-59A6-4956-A129-AAA68C929F67}" type="presParOf" srcId="{D4446D10-00EB-457E-9546-68CB88AB8BBB}" destId="{8C076BBA-8DE6-42AF-A130-D7536E2B3999}" srcOrd="1" destOrd="0" presId="urn:microsoft.com/office/officeart/2005/8/layout/orgChart1"/>
    <dgm:cxn modelId="{478BED86-359D-4754-B7C4-A548AE1E7610}" type="presParOf" srcId="{8C076BBA-8DE6-42AF-A130-D7536E2B3999}" destId="{067A43FA-9EBC-4F73-8797-A2501AC85D63}" srcOrd="0" destOrd="0" presId="urn:microsoft.com/office/officeart/2005/8/layout/orgChart1"/>
    <dgm:cxn modelId="{F06710C8-9FB8-4D7A-A476-5F2639A2AB9C}" type="presParOf" srcId="{067A43FA-9EBC-4F73-8797-A2501AC85D63}" destId="{62D3A70E-11AC-4A7E-BE68-F74CE1FDF4FE}" srcOrd="0" destOrd="0" presId="urn:microsoft.com/office/officeart/2005/8/layout/orgChart1"/>
    <dgm:cxn modelId="{DCD7B9DC-811D-4B02-8E6F-D4662EB91995}" type="presParOf" srcId="{067A43FA-9EBC-4F73-8797-A2501AC85D63}" destId="{22559A1C-AF12-4DE7-B441-CEDAF20295EC}" srcOrd="1" destOrd="0" presId="urn:microsoft.com/office/officeart/2005/8/layout/orgChart1"/>
    <dgm:cxn modelId="{4C9CC4C6-4C47-4A9A-9FC7-BD85EAC5C594}" type="presParOf" srcId="{8C076BBA-8DE6-42AF-A130-D7536E2B3999}" destId="{169CBCBD-5CB7-4E3E-828D-7DB023124A97}" srcOrd="1" destOrd="0" presId="urn:microsoft.com/office/officeart/2005/8/layout/orgChart1"/>
    <dgm:cxn modelId="{B645E357-4D4B-4E66-A3C9-C3B1BCF371F5}" type="presParOf" srcId="{8C076BBA-8DE6-42AF-A130-D7536E2B3999}" destId="{96B96763-6EFF-4E47-BC78-DC2A6074D601}" srcOrd="2" destOrd="0" presId="urn:microsoft.com/office/officeart/2005/8/layout/orgChart1"/>
    <dgm:cxn modelId="{4D6E34C7-5C3E-4E45-878F-2632CDC23B8C}" type="presParOf" srcId="{D4446D10-00EB-457E-9546-68CB88AB8BBB}" destId="{871EE64E-B2B4-4042-872C-1E89B50BE212}" srcOrd="2" destOrd="0" presId="urn:microsoft.com/office/officeart/2005/8/layout/orgChart1"/>
    <dgm:cxn modelId="{143D3891-191F-41CF-8DDE-0F096525294E}" type="presParOf" srcId="{D4446D10-00EB-457E-9546-68CB88AB8BBB}" destId="{B79302B6-1C61-41E4-96EA-4DA7501E46EE}" srcOrd="3" destOrd="0" presId="urn:microsoft.com/office/officeart/2005/8/layout/orgChart1"/>
    <dgm:cxn modelId="{E69987C8-F999-4CA5-A196-F4B27E26DA72}" type="presParOf" srcId="{B79302B6-1C61-41E4-96EA-4DA7501E46EE}" destId="{6D98FC43-7804-46D6-9336-6E7C7FA97EF7}" srcOrd="0" destOrd="0" presId="urn:microsoft.com/office/officeart/2005/8/layout/orgChart1"/>
    <dgm:cxn modelId="{46D93B6B-13DF-4356-AB87-11123F96EEDE}" type="presParOf" srcId="{6D98FC43-7804-46D6-9336-6E7C7FA97EF7}" destId="{F418DC03-8EFC-4137-B24D-EFC4970BD572}" srcOrd="0" destOrd="0" presId="urn:microsoft.com/office/officeart/2005/8/layout/orgChart1"/>
    <dgm:cxn modelId="{6C5655D9-B51A-495F-95BF-5F2DC6AF626E}" type="presParOf" srcId="{6D98FC43-7804-46D6-9336-6E7C7FA97EF7}" destId="{766793F1-0693-42BB-81C7-9390F88F3135}" srcOrd="1" destOrd="0" presId="urn:microsoft.com/office/officeart/2005/8/layout/orgChart1"/>
    <dgm:cxn modelId="{BC548DF1-C352-4476-95F2-804A66BBC5FD}" type="presParOf" srcId="{B79302B6-1C61-41E4-96EA-4DA7501E46EE}" destId="{F048E2AB-85BE-43E9-BFD5-9AAD072D770E}" srcOrd="1" destOrd="0" presId="urn:microsoft.com/office/officeart/2005/8/layout/orgChart1"/>
    <dgm:cxn modelId="{84711963-C271-42C2-A189-104A9D5070EB}" type="presParOf" srcId="{B79302B6-1C61-41E4-96EA-4DA7501E46EE}" destId="{BB4841BC-739E-4571-9565-2EAF2735CF79}" srcOrd="2" destOrd="0" presId="urn:microsoft.com/office/officeart/2005/8/layout/orgChart1"/>
    <dgm:cxn modelId="{2B590124-18B4-49A2-B30B-F5051714F86F}" type="presParOf" srcId="{D4446D10-00EB-457E-9546-68CB88AB8BBB}" destId="{60D193C8-C4E0-4F4D-ACD9-5EFD3552C81F}" srcOrd="4" destOrd="0" presId="urn:microsoft.com/office/officeart/2005/8/layout/orgChart1"/>
    <dgm:cxn modelId="{5943B2B1-22EB-49A0-AEF1-1F4484EE0D82}" type="presParOf" srcId="{D4446D10-00EB-457E-9546-68CB88AB8BBB}" destId="{824AB583-9FFB-4CDD-9D0C-5C4E6316ECB9}" srcOrd="5" destOrd="0" presId="urn:microsoft.com/office/officeart/2005/8/layout/orgChart1"/>
    <dgm:cxn modelId="{3B6CB2CD-8642-449C-AE30-9684AA1A0EAC}" type="presParOf" srcId="{824AB583-9FFB-4CDD-9D0C-5C4E6316ECB9}" destId="{B1DBD7A5-A3BE-4DF6-AF0B-686589F11C70}" srcOrd="0" destOrd="0" presId="urn:microsoft.com/office/officeart/2005/8/layout/orgChart1"/>
    <dgm:cxn modelId="{989514D2-3355-405D-968A-F0E20091EFC5}" type="presParOf" srcId="{B1DBD7A5-A3BE-4DF6-AF0B-686589F11C70}" destId="{3AC93A56-093D-4C30-8654-1F5A70963089}" srcOrd="0" destOrd="0" presId="urn:microsoft.com/office/officeart/2005/8/layout/orgChart1"/>
    <dgm:cxn modelId="{451B0D70-3E49-4DF6-AB58-FD71ABAF16E8}" type="presParOf" srcId="{B1DBD7A5-A3BE-4DF6-AF0B-686589F11C70}" destId="{6D77DEA5-95B4-4DED-B948-38D4C3C9148F}" srcOrd="1" destOrd="0" presId="urn:microsoft.com/office/officeart/2005/8/layout/orgChart1"/>
    <dgm:cxn modelId="{FB7A898A-EC8A-4CB5-89FD-EC608E0AF61A}" type="presParOf" srcId="{824AB583-9FFB-4CDD-9D0C-5C4E6316ECB9}" destId="{DB6DB24F-1F9A-4644-936B-5BB88EEA3366}" srcOrd="1" destOrd="0" presId="urn:microsoft.com/office/officeart/2005/8/layout/orgChart1"/>
    <dgm:cxn modelId="{95C96BEA-E29A-4F7C-B37E-64CD5292761A}" type="presParOf" srcId="{824AB583-9FFB-4CDD-9D0C-5C4E6316ECB9}" destId="{7B461AEF-C688-41FB-8D6B-0BCFE5F93CAF}" srcOrd="2" destOrd="0" presId="urn:microsoft.com/office/officeart/2005/8/layout/orgChart1"/>
    <dgm:cxn modelId="{588BA2D0-BAAF-46FE-AA66-386A551D4CB7}" type="presParOf" srcId="{D4446D10-00EB-457E-9546-68CB88AB8BBB}" destId="{139F4E0B-E8F1-408E-B1AD-7FCCA13FA2A2}" srcOrd="6" destOrd="0" presId="urn:microsoft.com/office/officeart/2005/8/layout/orgChart1"/>
    <dgm:cxn modelId="{BB1C0669-83C2-4294-B5A6-D79F9C0147CF}" type="presParOf" srcId="{D4446D10-00EB-457E-9546-68CB88AB8BBB}" destId="{E78ABC88-C742-4D4D-AD6D-244E15E017E4}" srcOrd="7" destOrd="0" presId="urn:microsoft.com/office/officeart/2005/8/layout/orgChart1"/>
    <dgm:cxn modelId="{F480903A-B3BB-4D69-8016-0396DC16A409}" type="presParOf" srcId="{E78ABC88-C742-4D4D-AD6D-244E15E017E4}" destId="{89FE9F6E-E7A9-4D57-94E8-DE7E1E775DFA}" srcOrd="0" destOrd="0" presId="urn:microsoft.com/office/officeart/2005/8/layout/orgChart1"/>
    <dgm:cxn modelId="{82B568A6-D25B-48C0-A65A-8BEB2E6E85D8}" type="presParOf" srcId="{89FE9F6E-E7A9-4D57-94E8-DE7E1E775DFA}" destId="{F5091990-1D05-4D22-BD15-668F74E12D90}" srcOrd="0" destOrd="0" presId="urn:microsoft.com/office/officeart/2005/8/layout/orgChart1"/>
    <dgm:cxn modelId="{B01733EB-20FC-49EE-8708-33663DCFC343}" type="presParOf" srcId="{89FE9F6E-E7A9-4D57-94E8-DE7E1E775DFA}" destId="{8BA665EA-F19D-4D89-99C4-ED1591ACA2C5}" srcOrd="1" destOrd="0" presId="urn:microsoft.com/office/officeart/2005/8/layout/orgChart1"/>
    <dgm:cxn modelId="{2D8AC64B-6BA4-4D5A-9876-26DE826075A2}" type="presParOf" srcId="{E78ABC88-C742-4D4D-AD6D-244E15E017E4}" destId="{F207F73B-B1D0-4A67-873F-E9EFAE8BC3A6}" srcOrd="1" destOrd="0" presId="urn:microsoft.com/office/officeart/2005/8/layout/orgChart1"/>
    <dgm:cxn modelId="{DCC8058E-887F-432E-9C6A-B64F87429B73}" type="presParOf" srcId="{E78ABC88-C742-4D4D-AD6D-244E15E017E4}" destId="{F2F82757-DEB1-41AE-83B0-464E2FD0810D}" srcOrd="2" destOrd="0" presId="urn:microsoft.com/office/officeart/2005/8/layout/orgChart1"/>
    <dgm:cxn modelId="{F9F8021D-F672-4CB3-A464-E2997905952E}" type="presParOf" srcId="{5100CC45-ED0D-4F78-BA2D-F0A2A49AEE45}" destId="{8BD3AA71-550B-4340-BD64-93BF8CD33660}" srcOrd="2" destOrd="0" presId="urn:microsoft.com/office/officeart/2005/8/layout/orgChart1"/>
    <dgm:cxn modelId="{FAD63A47-ADDB-49D7-AE97-64F6E423CDEF}" type="presParOf" srcId="{CF109CFF-4795-40BE-A50D-0767D0B2B329}" destId="{213DF989-179B-4F7D-BFDE-D55B6700416D}" srcOrd="6" destOrd="0" presId="urn:microsoft.com/office/officeart/2005/8/layout/orgChart1"/>
    <dgm:cxn modelId="{0EAFC64D-C390-4D2D-9AA6-610894A8E899}" type="presParOf" srcId="{CF109CFF-4795-40BE-A50D-0767D0B2B329}" destId="{7ED3304F-4AAF-44FE-A77A-03FB4950A33D}" srcOrd="7" destOrd="0" presId="urn:microsoft.com/office/officeart/2005/8/layout/orgChart1"/>
    <dgm:cxn modelId="{7418684E-C0F4-4121-BA00-D4A54C01BC85}" type="presParOf" srcId="{7ED3304F-4AAF-44FE-A77A-03FB4950A33D}" destId="{BC06D3D3-BFBB-4162-8FDD-7B1AE73F8263}" srcOrd="0" destOrd="0" presId="urn:microsoft.com/office/officeart/2005/8/layout/orgChart1"/>
    <dgm:cxn modelId="{AB7A1E35-2FF9-4485-B304-748B3FE5D59C}" type="presParOf" srcId="{BC06D3D3-BFBB-4162-8FDD-7B1AE73F8263}" destId="{6BBC47A1-CF6D-41FB-8259-3E70EF23C72E}" srcOrd="0" destOrd="0" presId="urn:microsoft.com/office/officeart/2005/8/layout/orgChart1"/>
    <dgm:cxn modelId="{2491FE9E-4B21-48BB-8D53-BEA368CED51E}" type="presParOf" srcId="{BC06D3D3-BFBB-4162-8FDD-7B1AE73F8263}" destId="{209D9DCD-4F8B-4D37-9A85-67F245F8A27F}" srcOrd="1" destOrd="0" presId="urn:microsoft.com/office/officeart/2005/8/layout/orgChart1"/>
    <dgm:cxn modelId="{E1A6E5FB-D904-49CB-B009-067004BE9C95}" type="presParOf" srcId="{7ED3304F-4AAF-44FE-A77A-03FB4950A33D}" destId="{39E1440E-2612-4F9D-BAFE-175A826F7EE7}" srcOrd="1" destOrd="0" presId="urn:microsoft.com/office/officeart/2005/8/layout/orgChart1"/>
    <dgm:cxn modelId="{A3752FDB-E87B-4EA5-BF27-54E0B36CC759}" type="presParOf" srcId="{7ED3304F-4AAF-44FE-A77A-03FB4950A33D}" destId="{EC0B4C09-89E1-43CF-B727-ECAFEAADDE0C}" srcOrd="2" destOrd="0" presId="urn:microsoft.com/office/officeart/2005/8/layout/orgChart1"/>
    <dgm:cxn modelId="{0B69AFFE-686F-4FDF-94EB-5000C5A4BFD1}" type="presParOf" srcId="{CF109CFF-4795-40BE-A50D-0767D0B2B329}" destId="{4739F975-F500-42C6-8A7D-678E518C16D9}" srcOrd="8" destOrd="0" presId="urn:microsoft.com/office/officeart/2005/8/layout/orgChart1"/>
    <dgm:cxn modelId="{1D122107-DDB3-4670-BA25-AA2440AF3EEA}" type="presParOf" srcId="{CF109CFF-4795-40BE-A50D-0767D0B2B329}" destId="{B5A58156-073D-4916-ACBC-CEFABAA19BCA}" srcOrd="9" destOrd="0" presId="urn:microsoft.com/office/officeart/2005/8/layout/orgChart1"/>
    <dgm:cxn modelId="{52BB5E44-4F96-46CC-B106-D8BC1D67DD43}" type="presParOf" srcId="{B5A58156-073D-4916-ACBC-CEFABAA19BCA}" destId="{0C866124-C8F7-4AB0-8337-9CA693B596C4}" srcOrd="0" destOrd="0" presId="urn:microsoft.com/office/officeart/2005/8/layout/orgChart1"/>
    <dgm:cxn modelId="{1F957CF1-2A17-4BAE-93AB-E2298519CE58}" type="presParOf" srcId="{0C866124-C8F7-4AB0-8337-9CA693B596C4}" destId="{0430AED3-ADA2-40DA-94BA-6CC3150A9C60}" srcOrd="0" destOrd="0" presId="urn:microsoft.com/office/officeart/2005/8/layout/orgChart1"/>
    <dgm:cxn modelId="{A7A85D04-58FE-447B-8DB4-FE472E5529A9}" type="presParOf" srcId="{0C866124-C8F7-4AB0-8337-9CA693B596C4}" destId="{318D9C11-4DA4-43DF-8A18-E43D3688A09A}" srcOrd="1" destOrd="0" presId="urn:microsoft.com/office/officeart/2005/8/layout/orgChart1"/>
    <dgm:cxn modelId="{47DA9B0C-B810-497B-A749-7E5D4086AEE9}" type="presParOf" srcId="{B5A58156-073D-4916-ACBC-CEFABAA19BCA}" destId="{CF3F94A4-B39E-405B-BE6B-5F9C716D24A9}" srcOrd="1" destOrd="0" presId="urn:microsoft.com/office/officeart/2005/8/layout/orgChart1"/>
    <dgm:cxn modelId="{9106342B-971B-4D46-BAD2-B4EDBC039DB8}" type="presParOf" srcId="{B5A58156-073D-4916-ACBC-CEFABAA19BCA}" destId="{1A732DC6-F51A-458A-A6BE-4A9245DC2EF8}" srcOrd="2" destOrd="0" presId="urn:microsoft.com/office/officeart/2005/8/layout/orgChart1"/>
    <dgm:cxn modelId="{9AA35844-A523-4F53-8DE3-8B8F558F5467}" type="presParOf" srcId="{F72DDC07-3B8C-4178-AF14-84A6219A8A90}" destId="{25B44B43-4867-4073-AFFA-1431A0AB108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739F975-F500-42C6-8A7D-678E518C16D9}">
      <dsp:nvSpPr>
        <dsp:cNvPr id="0" name=""/>
        <dsp:cNvSpPr/>
      </dsp:nvSpPr>
      <dsp:spPr>
        <a:xfrm>
          <a:off x="3277354" y="376943"/>
          <a:ext cx="1817727" cy="157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68"/>
              </a:lnTo>
              <a:lnTo>
                <a:pt x="1817727" y="78868"/>
              </a:lnTo>
              <a:lnTo>
                <a:pt x="1817727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3DF989-179B-4F7D-BFDE-D55B6700416D}">
      <dsp:nvSpPr>
        <dsp:cNvPr id="0" name=""/>
        <dsp:cNvSpPr/>
      </dsp:nvSpPr>
      <dsp:spPr>
        <a:xfrm>
          <a:off x="3277354" y="376943"/>
          <a:ext cx="908863" cy="1577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868"/>
              </a:lnTo>
              <a:lnTo>
                <a:pt x="908863" y="78868"/>
              </a:lnTo>
              <a:lnTo>
                <a:pt x="908863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9F4E0B-E8F1-408E-B1AD-7FCCA13FA2A2}">
      <dsp:nvSpPr>
        <dsp:cNvPr id="0" name=""/>
        <dsp:cNvSpPr/>
      </dsp:nvSpPr>
      <dsp:spPr>
        <a:xfrm>
          <a:off x="2976903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193C8-C4E0-4F4D-ACD9-5EFD3552C81F}">
      <dsp:nvSpPr>
        <dsp:cNvPr id="0" name=""/>
        <dsp:cNvSpPr/>
      </dsp:nvSpPr>
      <dsp:spPr>
        <a:xfrm>
          <a:off x="2976903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1EE64E-B2B4-4042-872C-1E89B50BE212}">
      <dsp:nvSpPr>
        <dsp:cNvPr id="0" name=""/>
        <dsp:cNvSpPr/>
      </dsp:nvSpPr>
      <dsp:spPr>
        <a:xfrm>
          <a:off x="2976903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23236B-9898-4999-B6AB-C4C073D55B71}">
      <dsp:nvSpPr>
        <dsp:cNvPr id="0" name=""/>
        <dsp:cNvSpPr/>
      </dsp:nvSpPr>
      <dsp:spPr>
        <a:xfrm>
          <a:off x="2976903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0A8634-086E-4CCA-8663-425AB29672E7}">
      <dsp:nvSpPr>
        <dsp:cNvPr id="0" name=""/>
        <dsp:cNvSpPr/>
      </dsp:nvSpPr>
      <dsp:spPr>
        <a:xfrm>
          <a:off x="3231634" y="376943"/>
          <a:ext cx="91440" cy="1577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B2843E-BBDE-4DAF-8550-8B6F798CCD41}">
      <dsp:nvSpPr>
        <dsp:cNvPr id="0" name=""/>
        <dsp:cNvSpPr/>
      </dsp:nvSpPr>
      <dsp:spPr>
        <a:xfrm>
          <a:off x="2068039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8FFD7-98A9-42F0-87AD-3A421B2BBDA5}">
      <dsp:nvSpPr>
        <dsp:cNvPr id="0" name=""/>
        <dsp:cNvSpPr/>
      </dsp:nvSpPr>
      <dsp:spPr>
        <a:xfrm>
          <a:off x="2068039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1F06BAC-7BBB-4E3B-82D5-7795F75CC8F7}">
      <dsp:nvSpPr>
        <dsp:cNvPr id="0" name=""/>
        <dsp:cNvSpPr/>
      </dsp:nvSpPr>
      <dsp:spPr>
        <a:xfrm>
          <a:off x="2068039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D475CA-1E2D-4772-A129-7A132023DF35}">
      <dsp:nvSpPr>
        <dsp:cNvPr id="0" name=""/>
        <dsp:cNvSpPr/>
      </dsp:nvSpPr>
      <dsp:spPr>
        <a:xfrm>
          <a:off x="2068039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C4D241-5D8D-46C6-BFE5-9F0E976B5664}">
      <dsp:nvSpPr>
        <dsp:cNvPr id="0" name=""/>
        <dsp:cNvSpPr/>
      </dsp:nvSpPr>
      <dsp:spPr>
        <a:xfrm>
          <a:off x="2368490" y="376943"/>
          <a:ext cx="908863" cy="157736"/>
        </a:xfrm>
        <a:custGeom>
          <a:avLst/>
          <a:gdLst/>
          <a:ahLst/>
          <a:cxnLst/>
          <a:rect l="0" t="0" r="0" b="0"/>
          <a:pathLst>
            <a:path>
              <a:moveTo>
                <a:pt x="908863" y="0"/>
              </a:moveTo>
              <a:lnTo>
                <a:pt x="908863" y="78868"/>
              </a:lnTo>
              <a:lnTo>
                <a:pt x="0" y="78868"/>
              </a:lnTo>
              <a:lnTo>
                <a:pt x="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50E7B0E-9F54-4EC7-A4F5-175FB04C72BC}">
      <dsp:nvSpPr>
        <dsp:cNvPr id="0" name=""/>
        <dsp:cNvSpPr/>
      </dsp:nvSpPr>
      <dsp:spPr>
        <a:xfrm>
          <a:off x="1159176" y="910243"/>
          <a:ext cx="112669" cy="19454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45419"/>
              </a:lnTo>
              <a:lnTo>
                <a:pt x="112669" y="1945419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8ACC9A-6AD7-4D05-917B-E2FA5D937DB9}">
      <dsp:nvSpPr>
        <dsp:cNvPr id="0" name=""/>
        <dsp:cNvSpPr/>
      </dsp:nvSpPr>
      <dsp:spPr>
        <a:xfrm>
          <a:off x="1159176" y="910243"/>
          <a:ext cx="112669" cy="14121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12118"/>
              </a:lnTo>
              <a:lnTo>
                <a:pt x="112669" y="14121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1E0BBFA-3AE6-4DB3-8984-E82515C7D094}">
      <dsp:nvSpPr>
        <dsp:cNvPr id="0" name=""/>
        <dsp:cNvSpPr/>
      </dsp:nvSpPr>
      <dsp:spPr>
        <a:xfrm>
          <a:off x="1159176" y="910243"/>
          <a:ext cx="112669" cy="8788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78818"/>
              </a:lnTo>
              <a:lnTo>
                <a:pt x="112669" y="8788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871C7-CD26-4784-BCEC-AC92A9BCEA4A}">
      <dsp:nvSpPr>
        <dsp:cNvPr id="0" name=""/>
        <dsp:cNvSpPr/>
      </dsp:nvSpPr>
      <dsp:spPr>
        <a:xfrm>
          <a:off x="1159176" y="910243"/>
          <a:ext cx="112669" cy="3455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5518"/>
              </a:lnTo>
              <a:lnTo>
                <a:pt x="112669" y="345518"/>
              </a:lnTo>
            </a:path>
          </a:pathLst>
        </a:custGeom>
        <a:noFill/>
        <a:ln w="12700" cap="flat" cmpd="sng" algn="ctr">
          <a:solidFill>
            <a:schemeClr val="accent1">
              <a:tint val="7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1CFAC9-C3D3-4AD1-AC92-ED98578BE61B}">
      <dsp:nvSpPr>
        <dsp:cNvPr id="0" name=""/>
        <dsp:cNvSpPr/>
      </dsp:nvSpPr>
      <dsp:spPr>
        <a:xfrm>
          <a:off x="1459626" y="376943"/>
          <a:ext cx="1817727" cy="157736"/>
        </a:xfrm>
        <a:custGeom>
          <a:avLst/>
          <a:gdLst/>
          <a:ahLst/>
          <a:cxnLst/>
          <a:rect l="0" t="0" r="0" b="0"/>
          <a:pathLst>
            <a:path>
              <a:moveTo>
                <a:pt x="1817727" y="0"/>
              </a:moveTo>
              <a:lnTo>
                <a:pt x="1817727" y="78868"/>
              </a:lnTo>
              <a:lnTo>
                <a:pt x="0" y="78868"/>
              </a:lnTo>
              <a:lnTo>
                <a:pt x="0" y="157736"/>
              </a:lnTo>
            </a:path>
          </a:pathLst>
        </a:custGeom>
        <a:noFill/>
        <a:ln w="12700" cap="flat" cmpd="sng" algn="ctr">
          <a:solidFill>
            <a:schemeClr val="accent1">
              <a:tint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3B0018-1109-429B-8191-BA2A87F49D63}">
      <dsp:nvSpPr>
        <dsp:cNvPr id="0" name=""/>
        <dsp:cNvSpPr/>
      </dsp:nvSpPr>
      <dsp:spPr>
        <a:xfrm>
          <a:off x="2901790" y="13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8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8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 Project X </a:t>
          </a:r>
        </a:p>
      </dsp:txBody>
      <dsp:txXfrm>
        <a:off x="2901790" y="1380"/>
        <a:ext cx="751127" cy="375563"/>
      </dsp:txXfrm>
    </dsp:sp>
    <dsp:sp modelId="{3FB4B936-9278-4DAE-ABBD-FB10445CC89D}">
      <dsp:nvSpPr>
        <dsp:cNvPr id="0" name=""/>
        <dsp:cNvSpPr/>
      </dsp:nvSpPr>
      <dsp:spPr>
        <a:xfrm>
          <a:off x="1084063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Part 1</a:t>
          </a:r>
        </a:p>
      </dsp:txBody>
      <dsp:txXfrm>
        <a:off x="1084063" y="534680"/>
        <a:ext cx="751127" cy="375563"/>
      </dsp:txXfrm>
    </dsp:sp>
    <dsp:sp modelId="{7FF0EFE5-0042-4105-A337-DFEF4E71A427}">
      <dsp:nvSpPr>
        <dsp:cNvPr id="0" name=""/>
        <dsp:cNvSpPr/>
      </dsp:nvSpPr>
      <dsp:spPr>
        <a:xfrm>
          <a:off x="1271845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a</a:t>
          </a:r>
        </a:p>
      </dsp:txBody>
      <dsp:txXfrm>
        <a:off x="1271845" y="1067980"/>
        <a:ext cx="751127" cy="375563"/>
      </dsp:txXfrm>
    </dsp:sp>
    <dsp:sp modelId="{B4B8CBEA-656D-48D0-88C2-02302517940C}">
      <dsp:nvSpPr>
        <dsp:cNvPr id="0" name=""/>
        <dsp:cNvSpPr/>
      </dsp:nvSpPr>
      <dsp:spPr>
        <a:xfrm>
          <a:off x="1271845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b</a:t>
          </a:r>
        </a:p>
      </dsp:txBody>
      <dsp:txXfrm>
        <a:off x="1271845" y="1601280"/>
        <a:ext cx="751127" cy="375563"/>
      </dsp:txXfrm>
    </dsp:sp>
    <dsp:sp modelId="{ED300CF7-7C73-4DCA-AA32-56F2D541BB5A}">
      <dsp:nvSpPr>
        <dsp:cNvPr id="0" name=""/>
        <dsp:cNvSpPr/>
      </dsp:nvSpPr>
      <dsp:spPr>
        <a:xfrm>
          <a:off x="1271845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c</a:t>
          </a:r>
        </a:p>
      </dsp:txBody>
      <dsp:txXfrm>
        <a:off x="1271845" y="2134581"/>
        <a:ext cx="751127" cy="375563"/>
      </dsp:txXfrm>
    </dsp:sp>
    <dsp:sp modelId="{6A2E0E6D-0596-436C-BA99-5881B269299F}">
      <dsp:nvSpPr>
        <dsp:cNvPr id="0" name=""/>
        <dsp:cNvSpPr/>
      </dsp:nvSpPr>
      <dsp:spPr>
        <a:xfrm>
          <a:off x="1271845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d</a:t>
          </a:r>
        </a:p>
      </dsp:txBody>
      <dsp:txXfrm>
        <a:off x="1271845" y="2667881"/>
        <a:ext cx="751127" cy="375563"/>
      </dsp:txXfrm>
    </dsp:sp>
    <dsp:sp modelId="{024B605B-5909-420F-AC1F-D4B289C4D421}">
      <dsp:nvSpPr>
        <dsp:cNvPr id="0" name=""/>
        <dsp:cNvSpPr/>
      </dsp:nvSpPr>
      <dsp:spPr>
        <a:xfrm>
          <a:off x="1992927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Part 2</a:t>
          </a:r>
        </a:p>
      </dsp:txBody>
      <dsp:txXfrm>
        <a:off x="1992927" y="534680"/>
        <a:ext cx="751127" cy="375563"/>
      </dsp:txXfrm>
    </dsp:sp>
    <dsp:sp modelId="{D05B5125-3FBC-4705-96C5-57FF80049360}">
      <dsp:nvSpPr>
        <dsp:cNvPr id="0" name=""/>
        <dsp:cNvSpPr/>
      </dsp:nvSpPr>
      <dsp:spPr>
        <a:xfrm>
          <a:off x="2180708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1</a:t>
          </a:r>
        </a:p>
      </dsp:txBody>
      <dsp:txXfrm>
        <a:off x="2180708" y="1067980"/>
        <a:ext cx="751127" cy="375563"/>
      </dsp:txXfrm>
    </dsp:sp>
    <dsp:sp modelId="{F16FB4F6-FD68-454E-9A73-D89D0D63B0BC}">
      <dsp:nvSpPr>
        <dsp:cNvPr id="0" name=""/>
        <dsp:cNvSpPr/>
      </dsp:nvSpPr>
      <dsp:spPr>
        <a:xfrm>
          <a:off x="2180708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2</a:t>
          </a:r>
        </a:p>
      </dsp:txBody>
      <dsp:txXfrm>
        <a:off x="2180708" y="1601280"/>
        <a:ext cx="751127" cy="375563"/>
      </dsp:txXfrm>
    </dsp:sp>
    <dsp:sp modelId="{79DAA61A-78F4-4D6C-AB87-A74EEDED07E3}">
      <dsp:nvSpPr>
        <dsp:cNvPr id="0" name=""/>
        <dsp:cNvSpPr/>
      </dsp:nvSpPr>
      <dsp:spPr>
        <a:xfrm>
          <a:off x="2180708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3</a:t>
          </a:r>
        </a:p>
      </dsp:txBody>
      <dsp:txXfrm>
        <a:off x="2180708" y="2134581"/>
        <a:ext cx="751127" cy="375563"/>
      </dsp:txXfrm>
    </dsp:sp>
    <dsp:sp modelId="{70B515F8-CA8D-496C-B100-F3059FC85184}">
      <dsp:nvSpPr>
        <dsp:cNvPr id="0" name=""/>
        <dsp:cNvSpPr/>
      </dsp:nvSpPr>
      <dsp:spPr>
        <a:xfrm>
          <a:off x="2180708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4</a:t>
          </a:r>
        </a:p>
      </dsp:txBody>
      <dsp:txXfrm>
        <a:off x="2180708" y="2667881"/>
        <a:ext cx="751127" cy="375563"/>
      </dsp:txXfrm>
    </dsp:sp>
    <dsp:sp modelId="{232BA306-6646-4A08-974E-CAE9D2841D4D}">
      <dsp:nvSpPr>
        <dsp:cNvPr id="0" name=""/>
        <dsp:cNvSpPr/>
      </dsp:nvSpPr>
      <dsp:spPr>
        <a:xfrm>
          <a:off x="2901790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Part 3</a:t>
          </a:r>
        </a:p>
      </dsp:txBody>
      <dsp:txXfrm>
        <a:off x="2901790" y="534680"/>
        <a:ext cx="751127" cy="375563"/>
      </dsp:txXfrm>
    </dsp:sp>
    <dsp:sp modelId="{62D3A70E-11AC-4A7E-BE68-F74CE1FDF4FE}">
      <dsp:nvSpPr>
        <dsp:cNvPr id="0" name=""/>
        <dsp:cNvSpPr/>
      </dsp:nvSpPr>
      <dsp:spPr>
        <a:xfrm>
          <a:off x="3089572" y="10679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x</a:t>
          </a:r>
        </a:p>
      </dsp:txBody>
      <dsp:txXfrm>
        <a:off x="3089572" y="1067980"/>
        <a:ext cx="751127" cy="375563"/>
      </dsp:txXfrm>
    </dsp:sp>
    <dsp:sp modelId="{F418DC03-8EFC-4137-B24D-EFC4970BD572}">
      <dsp:nvSpPr>
        <dsp:cNvPr id="0" name=""/>
        <dsp:cNvSpPr/>
      </dsp:nvSpPr>
      <dsp:spPr>
        <a:xfrm>
          <a:off x="3089572" y="16012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y</a:t>
          </a:r>
        </a:p>
      </dsp:txBody>
      <dsp:txXfrm>
        <a:off x="3089572" y="1601280"/>
        <a:ext cx="751127" cy="375563"/>
      </dsp:txXfrm>
    </dsp:sp>
    <dsp:sp modelId="{3AC93A56-093D-4C30-8654-1F5A70963089}">
      <dsp:nvSpPr>
        <dsp:cNvPr id="0" name=""/>
        <dsp:cNvSpPr/>
      </dsp:nvSpPr>
      <dsp:spPr>
        <a:xfrm>
          <a:off x="3089572" y="21345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z</a:t>
          </a:r>
        </a:p>
      </dsp:txBody>
      <dsp:txXfrm>
        <a:off x="3089572" y="2134581"/>
        <a:ext cx="751127" cy="375563"/>
      </dsp:txXfrm>
    </dsp:sp>
    <dsp:sp modelId="{F5091990-1D05-4D22-BD15-668F74E12D90}">
      <dsp:nvSpPr>
        <dsp:cNvPr id="0" name=""/>
        <dsp:cNvSpPr/>
      </dsp:nvSpPr>
      <dsp:spPr>
        <a:xfrm>
          <a:off x="3089572" y="2667881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5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5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w</a:t>
          </a:r>
        </a:p>
      </dsp:txBody>
      <dsp:txXfrm>
        <a:off x="3089572" y="2667881"/>
        <a:ext cx="751127" cy="375563"/>
      </dsp:txXfrm>
    </dsp:sp>
    <dsp:sp modelId="{6BBC47A1-CF6D-41FB-8259-3E70EF23C72E}">
      <dsp:nvSpPr>
        <dsp:cNvPr id="0" name=""/>
        <dsp:cNvSpPr/>
      </dsp:nvSpPr>
      <dsp:spPr>
        <a:xfrm>
          <a:off x="3810654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Part 4</a:t>
          </a:r>
        </a:p>
      </dsp:txBody>
      <dsp:txXfrm>
        <a:off x="3810654" y="534680"/>
        <a:ext cx="751127" cy="375563"/>
      </dsp:txXfrm>
    </dsp:sp>
    <dsp:sp modelId="{0430AED3-ADA2-40DA-94BA-6CC3150A9C60}">
      <dsp:nvSpPr>
        <dsp:cNvPr id="0" name=""/>
        <dsp:cNvSpPr/>
      </dsp:nvSpPr>
      <dsp:spPr>
        <a:xfrm>
          <a:off x="4719518" y="534680"/>
          <a:ext cx="751127" cy="375563"/>
        </a:xfrm>
        <a:prstGeom prst="rect">
          <a:avLst/>
        </a:prstGeom>
        <a:gradFill rotWithShape="0">
          <a:gsLst>
            <a:gs pos="0">
              <a:schemeClr val="accent1">
                <a:alpha val="70000"/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alpha val="70000"/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sv-SE" sz="1500" kern="1200"/>
            <a:t>Part 5</a:t>
          </a:r>
        </a:p>
      </dsp:txBody>
      <dsp:txXfrm>
        <a:off x="4719518" y="534680"/>
        <a:ext cx="751127" cy="37556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12dae1-9add-4b72-8ba1-6b8c35022a2a">
      <Terms xmlns="http://schemas.microsoft.com/office/infopath/2007/PartnerControls"/>
    </lcf76f155ced4ddcb4097134ff3c332f>
    <TaxCatchAll xmlns="ffa36760-d467-4213-bf8a-292055acf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CB6BF70FD9946BB9C725621BD7F75" ma:contentTypeVersion="18" ma:contentTypeDescription="Skapa ett nytt dokument." ma:contentTypeScope="" ma:versionID="ecd20b7df4d3561b30c6f342a772ca0a">
  <xsd:schema xmlns:xsd="http://www.w3.org/2001/XMLSchema" xmlns:xs="http://www.w3.org/2001/XMLSchema" xmlns:p="http://schemas.microsoft.com/office/2006/metadata/properties" xmlns:ns2="b112dae1-9add-4b72-8ba1-6b8c35022a2a" xmlns:ns3="ffa36760-d467-4213-bf8a-292055acf1fd" targetNamespace="http://schemas.microsoft.com/office/2006/metadata/properties" ma:root="true" ma:fieldsID="4d0ce64551475565b5bad2486818d8bd" ns2:_="" ns3:_="">
    <xsd:import namespace="b112dae1-9add-4b72-8ba1-6b8c35022a2a"/>
    <xsd:import namespace="ffa36760-d467-4213-bf8a-292055acf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2dae1-9add-4b72-8ba1-6b8c35022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a2675a29-41ce-46ac-9152-19d7bd2ee6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36760-d467-4213-bf8a-292055acf1f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9a7c080-abcc-4d49-a7b7-fca10e6ec54c}" ma:internalName="TaxCatchAll" ma:showField="CatchAllData" ma:web="ffa36760-d467-4213-bf8a-292055acf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5A316-8E0C-4D49-8B6D-5C256413990E}">
  <ds:schemaRefs>
    <ds:schemaRef ds:uri="http://schemas.microsoft.com/office/2006/metadata/properties"/>
    <ds:schemaRef ds:uri="http://schemas.microsoft.com/office/infopath/2007/PartnerControls"/>
    <ds:schemaRef ds:uri="b112dae1-9add-4b72-8ba1-6b8c35022a2a"/>
    <ds:schemaRef ds:uri="ffa36760-d467-4213-bf8a-292055acf1fd"/>
  </ds:schemaRefs>
</ds:datastoreItem>
</file>

<file path=customXml/itemProps2.xml><?xml version="1.0" encoding="utf-8"?>
<ds:datastoreItem xmlns:ds="http://schemas.openxmlformats.org/officeDocument/2006/customXml" ds:itemID="{930A99B7-EF5F-477F-8664-E1A9750C2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B7E57-A891-4DDD-A742-C3A5D000B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12dae1-9add-4b72-8ba1-6b8c35022a2a"/>
    <ds:schemaRef ds:uri="ffa36760-d467-4213-bf8a-292055acf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1028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Nyman</dc:creator>
  <cp:keywords/>
  <dc:description/>
  <cp:lastModifiedBy>Mats Nyman</cp:lastModifiedBy>
  <cp:revision>3</cp:revision>
  <cp:lastPrinted>2023-03-10T11:21:00Z</cp:lastPrinted>
  <dcterms:created xsi:type="dcterms:W3CDTF">2024-09-12T10:07:00Z</dcterms:created>
  <dcterms:modified xsi:type="dcterms:W3CDTF">2024-09-12T10:07:00Z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0x0101001C1CB6BF70FD9946BB9C725621BD7F75</vt:lpwstr>
  </property>
  <property fmtid="{D5CDD505-2E9C-101B-9397-08002B2CF9AE}" pid="3" name="MediaServiceImageTags">
    <vt:lpwstr/>
  </property>
</Properties>
</file>